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2994" w:rsidRPr="00E412DE" w:rsidRDefault="003F47F9" w:rsidP="00E412DE">
      <w:pPr>
        <w:spacing w:line="480" w:lineRule="auto"/>
        <w:rPr>
          <w:rFonts w:ascii="Times New Roman" w:hAnsi="Times New Roman" w:cs="Times New Roman"/>
          <w:sz w:val="24"/>
          <w:szCs w:val="24"/>
        </w:rPr>
      </w:pPr>
      <w:r w:rsidRPr="00E412DE">
        <w:rPr>
          <w:rFonts w:ascii="Times New Roman" w:hAnsi="Times New Roman" w:cs="Times New Roman"/>
          <w:sz w:val="24"/>
          <w:szCs w:val="24"/>
        </w:rPr>
        <w:t>Name</w:t>
      </w:r>
    </w:p>
    <w:p w:rsidR="003F47F9" w:rsidRPr="00E412DE" w:rsidRDefault="003F47F9" w:rsidP="00E412DE">
      <w:pPr>
        <w:spacing w:line="480" w:lineRule="auto"/>
        <w:rPr>
          <w:rFonts w:ascii="Times New Roman" w:hAnsi="Times New Roman" w:cs="Times New Roman"/>
          <w:sz w:val="24"/>
          <w:szCs w:val="24"/>
        </w:rPr>
      </w:pPr>
      <w:r w:rsidRPr="00E412DE">
        <w:rPr>
          <w:rFonts w:ascii="Times New Roman" w:hAnsi="Times New Roman" w:cs="Times New Roman"/>
          <w:sz w:val="24"/>
          <w:szCs w:val="24"/>
        </w:rPr>
        <w:t>Name of tutor</w:t>
      </w:r>
    </w:p>
    <w:p w:rsidR="003F47F9" w:rsidRPr="00E412DE" w:rsidRDefault="003F47F9" w:rsidP="00E412DE">
      <w:pPr>
        <w:spacing w:line="480" w:lineRule="auto"/>
        <w:rPr>
          <w:rFonts w:ascii="Times New Roman" w:hAnsi="Times New Roman" w:cs="Times New Roman"/>
          <w:sz w:val="24"/>
          <w:szCs w:val="24"/>
        </w:rPr>
      </w:pPr>
      <w:r w:rsidRPr="00E412DE">
        <w:rPr>
          <w:rFonts w:ascii="Times New Roman" w:hAnsi="Times New Roman" w:cs="Times New Roman"/>
          <w:sz w:val="24"/>
          <w:szCs w:val="24"/>
        </w:rPr>
        <w:t>Name of course</w:t>
      </w:r>
    </w:p>
    <w:p w:rsidR="003F47F9" w:rsidRPr="00E412DE" w:rsidRDefault="003F47F9" w:rsidP="00E412DE">
      <w:pPr>
        <w:spacing w:line="480" w:lineRule="auto"/>
        <w:rPr>
          <w:rFonts w:ascii="Times New Roman" w:hAnsi="Times New Roman" w:cs="Times New Roman"/>
          <w:sz w:val="24"/>
          <w:szCs w:val="24"/>
        </w:rPr>
      </w:pPr>
      <w:r w:rsidRPr="00E412DE">
        <w:rPr>
          <w:rFonts w:ascii="Times New Roman" w:hAnsi="Times New Roman" w:cs="Times New Roman"/>
          <w:sz w:val="24"/>
          <w:szCs w:val="24"/>
        </w:rPr>
        <w:t>Date</w:t>
      </w:r>
    </w:p>
    <w:p w:rsidR="003F47F9" w:rsidRPr="00E412DE" w:rsidRDefault="003F47F9" w:rsidP="00E412DE">
      <w:pPr>
        <w:spacing w:line="480" w:lineRule="auto"/>
        <w:jc w:val="center"/>
        <w:rPr>
          <w:rFonts w:ascii="Times New Roman" w:hAnsi="Times New Roman" w:cs="Times New Roman"/>
          <w:sz w:val="24"/>
          <w:szCs w:val="24"/>
        </w:rPr>
      </w:pPr>
      <w:r w:rsidRPr="00E412DE">
        <w:rPr>
          <w:rFonts w:ascii="Times New Roman" w:hAnsi="Times New Roman" w:cs="Times New Roman"/>
          <w:sz w:val="24"/>
          <w:szCs w:val="24"/>
        </w:rPr>
        <w:t>GMOs and their implications</w:t>
      </w:r>
    </w:p>
    <w:p w:rsidR="003F47F9" w:rsidRPr="00E412DE" w:rsidRDefault="003F47F9" w:rsidP="00E412DE">
      <w:pPr>
        <w:spacing w:line="480" w:lineRule="auto"/>
        <w:jc w:val="center"/>
        <w:rPr>
          <w:rFonts w:ascii="Times New Roman" w:hAnsi="Times New Roman" w:cs="Times New Roman"/>
          <w:sz w:val="24"/>
          <w:szCs w:val="24"/>
        </w:rPr>
      </w:pPr>
      <w:r w:rsidRPr="00E412DE">
        <w:rPr>
          <w:rFonts w:ascii="Times New Roman" w:hAnsi="Times New Roman" w:cs="Times New Roman"/>
          <w:sz w:val="24"/>
          <w:szCs w:val="24"/>
        </w:rPr>
        <w:t>PART 1</w:t>
      </w:r>
    </w:p>
    <w:p w:rsidR="00480D85" w:rsidRPr="00E412DE" w:rsidRDefault="00480D85" w:rsidP="00E412DE">
      <w:pPr>
        <w:pStyle w:val="ListParagraph"/>
        <w:numPr>
          <w:ilvl w:val="0"/>
          <w:numId w:val="6"/>
        </w:numPr>
        <w:spacing w:line="480" w:lineRule="auto"/>
        <w:rPr>
          <w:rFonts w:ascii="Times New Roman" w:hAnsi="Times New Roman" w:cs="Times New Roman"/>
          <w:b/>
          <w:sz w:val="24"/>
          <w:szCs w:val="24"/>
        </w:rPr>
      </w:pPr>
      <w:r w:rsidRPr="00E412DE">
        <w:rPr>
          <w:rFonts w:ascii="Times New Roman" w:hAnsi="Times New Roman" w:cs="Times New Roman"/>
          <w:b/>
          <w:sz w:val="24"/>
          <w:szCs w:val="24"/>
        </w:rPr>
        <w:t>Thought Question One</w:t>
      </w:r>
    </w:p>
    <w:p w:rsidR="003F47F9" w:rsidRPr="00E412DE" w:rsidRDefault="00F17F88" w:rsidP="00E412DE">
      <w:pPr>
        <w:spacing w:line="480" w:lineRule="auto"/>
        <w:rPr>
          <w:rFonts w:ascii="Times New Roman" w:hAnsi="Times New Roman" w:cs="Times New Roman"/>
          <w:sz w:val="24"/>
          <w:szCs w:val="24"/>
        </w:rPr>
      </w:pPr>
      <w:r w:rsidRPr="00E412DE">
        <w:rPr>
          <w:rFonts w:ascii="Times New Roman" w:hAnsi="Times New Roman" w:cs="Times New Roman"/>
          <w:sz w:val="24"/>
          <w:szCs w:val="24"/>
        </w:rPr>
        <w:t xml:space="preserve">Two groups have been on the battlefield in as far as GMOs are concerned. Just like in other debate, there are protagonists and antagonists with each of them having their own reasons. Advocates validate GMOs for lack of any previous documentation of any health issue in countering what critics argue as the sure result of ingesting GMOs. The middle spot on this is </w:t>
      </w:r>
      <w:r w:rsidR="00014E04" w:rsidRPr="00E412DE">
        <w:rPr>
          <w:rFonts w:ascii="Times New Roman" w:hAnsi="Times New Roman" w:cs="Times New Roman"/>
          <w:sz w:val="24"/>
          <w:szCs w:val="24"/>
        </w:rPr>
        <w:t xml:space="preserve">Critics argue that GMOs contribute to environmental mess to credit to them. Companies involved in the development of GMOs come into spotlight for manipulations to cause overreliance as they try to sway consumers from conventional foods. The authorities are probably aware of GMOs but why they would want the fact swept under the carpet is nothing short of it being political to some </w:t>
      </w:r>
      <w:r w:rsidR="001A6676" w:rsidRPr="00E412DE">
        <w:rPr>
          <w:rFonts w:ascii="Times New Roman" w:hAnsi="Times New Roman" w:cs="Times New Roman"/>
          <w:sz w:val="24"/>
          <w:szCs w:val="24"/>
        </w:rPr>
        <w:t>extent</w:t>
      </w:r>
      <w:r w:rsidR="00014E04" w:rsidRPr="00E412DE">
        <w:rPr>
          <w:rFonts w:ascii="Times New Roman" w:hAnsi="Times New Roman" w:cs="Times New Roman"/>
          <w:sz w:val="24"/>
          <w:szCs w:val="24"/>
        </w:rPr>
        <w:t>.</w:t>
      </w:r>
    </w:p>
    <w:p w:rsidR="003F47F9" w:rsidRPr="00E412DE" w:rsidRDefault="003F47F9" w:rsidP="00E412DE">
      <w:pPr>
        <w:pStyle w:val="ListParagraph"/>
        <w:numPr>
          <w:ilvl w:val="0"/>
          <w:numId w:val="1"/>
        </w:numPr>
        <w:spacing w:line="480" w:lineRule="auto"/>
        <w:rPr>
          <w:rFonts w:ascii="Times New Roman" w:hAnsi="Times New Roman" w:cs="Times New Roman"/>
          <w:sz w:val="24"/>
          <w:szCs w:val="24"/>
        </w:rPr>
      </w:pPr>
      <w:r w:rsidRPr="00E412DE">
        <w:rPr>
          <w:rFonts w:ascii="Times New Roman" w:hAnsi="Times New Roman" w:cs="Times New Roman"/>
          <w:sz w:val="24"/>
          <w:szCs w:val="24"/>
        </w:rPr>
        <w:t xml:space="preserve">Critics of the GMOs are concerned about eating that what nature does not </w:t>
      </w:r>
      <w:proofErr w:type="gramStart"/>
      <w:r w:rsidRPr="00E412DE">
        <w:rPr>
          <w:rFonts w:ascii="Times New Roman" w:hAnsi="Times New Roman" w:cs="Times New Roman"/>
          <w:sz w:val="24"/>
          <w:szCs w:val="24"/>
        </w:rPr>
        <w:t>provide,</w:t>
      </w:r>
      <w:proofErr w:type="gramEnd"/>
      <w:r w:rsidRPr="00E412DE">
        <w:rPr>
          <w:rFonts w:ascii="Times New Roman" w:hAnsi="Times New Roman" w:cs="Times New Roman"/>
          <w:sz w:val="24"/>
          <w:szCs w:val="24"/>
        </w:rPr>
        <w:t xml:space="preserve"> the unnatural and in the same length despise corporate greed while proponents see this technique as triumph of human ingenuity and science.</w:t>
      </w:r>
    </w:p>
    <w:p w:rsidR="003F47F9" w:rsidRPr="00E412DE" w:rsidRDefault="003F47F9" w:rsidP="00E412DE">
      <w:pPr>
        <w:pStyle w:val="ListParagraph"/>
        <w:numPr>
          <w:ilvl w:val="0"/>
          <w:numId w:val="1"/>
        </w:numPr>
        <w:spacing w:line="480" w:lineRule="auto"/>
        <w:rPr>
          <w:rFonts w:ascii="Times New Roman" w:hAnsi="Times New Roman" w:cs="Times New Roman"/>
          <w:sz w:val="24"/>
          <w:szCs w:val="24"/>
        </w:rPr>
      </w:pPr>
      <w:r w:rsidRPr="00E412DE">
        <w:rPr>
          <w:rFonts w:ascii="Times New Roman" w:hAnsi="Times New Roman" w:cs="Times New Roman"/>
          <w:sz w:val="24"/>
          <w:szCs w:val="24"/>
        </w:rPr>
        <w:t xml:space="preserve">Most foods have been modified by human activity. </w:t>
      </w:r>
    </w:p>
    <w:p w:rsidR="003F47F9" w:rsidRPr="00E412DE" w:rsidRDefault="003F47F9" w:rsidP="00E412DE">
      <w:pPr>
        <w:pStyle w:val="ListParagraph"/>
        <w:numPr>
          <w:ilvl w:val="0"/>
          <w:numId w:val="1"/>
        </w:numPr>
        <w:spacing w:line="480" w:lineRule="auto"/>
        <w:rPr>
          <w:rFonts w:ascii="Times New Roman" w:hAnsi="Times New Roman" w:cs="Times New Roman"/>
          <w:sz w:val="24"/>
          <w:szCs w:val="24"/>
        </w:rPr>
      </w:pPr>
      <w:r w:rsidRPr="00E412DE">
        <w:rPr>
          <w:rFonts w:ascii="Times New Roman" w:hAnsi="Times New Roman" w:cs="Times New Roman"/>
          <w:sz w:val="24"/>
          <w:szCs w:val="24"/>
        </w:rPr>
        <w:t xml:space="preserve">Teosinte is the original species of corn. </w:t>
      </w:r>
    </w:p>
    <w:p w:rsidR="003F47F9" w:rsidRPr="00E412DE" w:rsidRDefault="003F47F9" w:rsidP="00E412DE">
      <w:pPr>
        <w:pStyle w:val="ListParagraph"/>
        <w:numPr>
          <w:ilvl w:val="0"/>
          <w:numId w:val="1"/>
        </w:numPr>
        <w:spacing w:line="480" w:lineRule="auto"/>
        <w:rPr>
          <w:rFonts w:ascii="Times New Roman" w:hAnsi="Times New Roman" w:cs="Times New Roman"/>
          <w:sz w:val="24"/>
          <w:szCs w:val="24"/>
        </w:rPr>
      </w:pPr>
      <w:r w:rsidRPr="00E412DE">
        <w:rPr>
          <w:rFonts w:ascii="Times New Roman" w:hAnsi="Times New Roman" w:cs="Times New Roman"/>
          <w:sz w:val="24"/>
          <w:szCs w:val="24"/>
        </w:rPr>
        <w:lastRenderedPageBreak/>
        <w:t xml:space="preserve"> Artificial selection and cross pollination are the methods used in creating varieties.</w:t>
      </w:r>
    </w:p>
    <w:p w:rsidR="003F47F9" w:rsidRPr="00E412DE" w:rsidRDefault="003F47F9" w:rsidP="00E412DE">
      <w:pPr>
        <w:pStyle w:val="ListParagraph"/>
        <w:numPr>
          <w:ilvl w:val="0"/>
          <w:numId w:val="1"/>
        </w:numPr>
        <w:spacing w:line="480" w:lineRule="auto"/>
        <w:rPr>
          <w:rFonts w:ascii="Times New Roman" w:hAnsi="Times New Roman" w:cs="Times New Roman"/>
          <w:sz w:val="24"/>
          <w:szCs w:val="24"/>
        </w:rPr>
      </w:pPr>
      <w:r w:rsidRPr="00E412DE">
        <w:rPr>
          <w:rFonts w:ascii="Times New Roman" w:hAnsi="Times New Roman" w:cs="Times New Roman"/>
          <w:sz w:val="24"/>
          <w:szCs w:val="24"/>
        </w:rPr>
        <w:t>In artificial selection, best plants are saved from one year`s crop to provide seeds for the following year.</w:t>
      </w:r>
    </w:p>
    <w:p w:rsidR="003F47F9" w:rsidRPr="00E412DE" w:rsidRDefault="003F47F9" w:rsidP="00E412DE">
      <w:pPr>
        <w:pStyle w:val="ListParagraph"/>
        <w:numPr>
          <w:ilvl w:val="0"/>
          <w:numId w:val="1"/>
        </w:numPr>
        <w:spacing w:line="480" w:lineRule="auto"/>
        <w:rPr>
          <w:rFonts w:ascii="Times New Roman" w:hAnsi="Times New Roman" w:cs="Times New Roman"/>
          <w:sz w:val="24"/>
          <w:szCs w:val="24"/>
        </w:rPr>
      </w:pPr>
      <w:r w:rsidRPr="00E412DE">
        <w:rPr>
          <w:rFonts w:ascii="Times New Roman" w:hAnsi="Times New Roman" w:cs="Times New Roman"/>
          <w:sz w:val="24"/>
          <w:szCs w:val="24"/>
        </w:rPr>
        <w:t>Cross pollination</w:t>
      </w:r>
      <w:r w:rsidR="00264C43" w:rsidRPr="00E412DE">
        <w:rPr>
          <w:rFonts w:ascii="Times New Roman" w:hAnsi="Times New Roman" w:cs="Times New Roman"/>
          <w:sz w:val="24"/>
          <w:szCs w:val="24"/>
        </w:rPr>
        <w:t xml:space="preserve"> on the other hand </w:t>
      </w:r>
      <w:r w:rsidRPr="00E412DE">
        <w:rPr>
          <w:rFonts w:ascii="Times New Roman" w:hAnsi="Times New Roman" w:cs="Times New Roman"/>
          <w:sz w:val="24"/>
          <w:szCs w:val="24"/>
        </w:rPr>
        <w:t>is the creation of a</w:t>
      </w:r>
      <w:r w:rsidR="00264C43" w:rsidRPr="00E412DE">
        <w:rPr>
          <w:rFonts w:ascii="Times New Roman" w:hAnsi="Times New Roman" w:cs="Times New Roman"/>
          <w:sz w:val="24"/>
          <w:szCs w:val="24"/>
        </w:rPr>
        <w:t xml:space="preserve"> hybrid species so as to</w:t>
      </w:r>
      <w:r w:rsidRPr="00E412DE">
        <w:rPr>
          <w:rFonts w:ascii="Times New Roman" w:hAnsi="Times New Roman" w:cs="Times New Roman"/>
          <w:sz w:val="24"/>
          <w:szCs w:val="24"/>
        </w:rPr>
        <w:t xml:space="preserve"> provide seeds for the following year.</w:t>
      </w:r>
    </w:p>
    <w:p w:rsidR="003F47F9" w:rsidRPr="00E412DE" w:rsidRDefault="00264C43" w:rsidP="00E412DE">
      <w:pPr>
        <w:pStyle w:val="ListParagraph"/>
        <w:numPr>
          <w:ilvl w:val="0"/>
          <w:numId w:val="1"/>
        </w:numPr>
        <w:spacing w:line="480" w:lineRule="auto"/>
        <w:rPr>
          <w:rFonts w:ascii="Times New Roman" w:hAnsi="Times New Roman" w:cs="Times New Roman"/>
          <w:sz w:val="24"/>
          <w:szCs w:val="24"/>
        </w:rPr>
      </w:pPr>
      <w:r w:rsidRPr="00E412DE">
        <w:rPr>
          <w:rFonts w:ascii="Times New Roman" w:hAnsi="Times New Roman" w:cs="Times New Roman"/>
          <w:sz w:val="24"/>
          <w:szCs w:val="24"/>
        </w:rPr>
        <w:t>Orange carrots are as a result of mutation</w:t>
      </w:r>
    </w:p>
    <w:p w:rsidR="003F47F9" w:rsidRPr="00E412DE" w:rsidRDefault="00264C43" w:rsidP="00E412DE">
      <w:pPr>
        <w:pStyle w:val="ListParagraph"/>
        <w:numPr>
          <w:ilvl w:val="0"/>
          <w:numId w:val="1"/>
        </w:numPr>
        <w:spacing w:line="480" w:lineRule="auto"/>
        <w:rPr>
          <w:rFonts w:ascii="Times New Roman" w:hAnsi="Times New Roman" w:cs="Times New Roman"/>
          <w:sz w:val="24"/>
          <w:szCs w:val="24"/>
        </w:rPr>
      </w:pPr>
      <w:r w:rsidRPr="00E412DE">
        <w:rPr>
          <w:rFonts w:ascii="Times New Roman" w:hAnsi="Times New Roman" w:cs="Times New Roman"/>
          <w:sz w:val="24"/>
          <w:szCs w:val="24"/>
        </w:rPr>
        <w:t>Mutation breeding refers to the exposure of plants to chemicals or radiation in order to expedite or increase mutation rates.</w:t>
      </w:r>
    </w:p>
    <w:p w:rsidR="003F47F9" w:rsidRPr="00E412DE" w:rsidRDefault="003F47F9" w:rsidP="00E412DE">
      <w:pPr>
        <w:pStyle w:val="ListParagraph"/>
        <w:numPr>
          <w:ilvl w:val="0"/>
          <w:numId w:val="1"/>
        </w:numPr>
        <w:spacing w:line="480" w:lineRule="auto"/>
        <w:rPr>
          <w:rFonts w:ascii="Times New Roman" w:hAnsi="Times New Roman" w:cs="Times New Roman"/>
          <w:sz w:val="24"/>
          <w:szCs w:val="24"/>
        </w:rPr>
      </w:pPr>
      <w:r w:rsidRPr="00E412DE">
        <w:rPr>
          <w:rFonts w:ascii="Times New Roman" w:hAnsi="Times New Roman" w:cs="Times New Roman"/>
          <w:sz w:val="24"/>
          <w:szCs w:val="24"/>
        </w:rPr>
        <w:t>2540</w:t>
      </w:r>
      <w:r w:rsidR="00264C43" w:rsidRPr="00E412DE">
        <w:rPr>
          <w:rFonts w:ascii="Times New Roman" w:hAnsi="Times New Roman" w:cs="Times New Roman"/>
          <w:sz w:val="24"/>
          <w:szCs w:val="24"/>
        </w:rPr>
        <w:t xml:space="preserve"> varieties between this period</w:t>
      </w:r>
    </w:p>
    <w:p w:rsidR="003F47F9" w:rsidRPr="00E412DE" w:rsidRDefault="003F47F9" w:rsidP="00E412DE">
      <w:pPr>
        <w:pStyle w:val="ListParagraph"/>
        <w:numPr>
          <w:ilvl w:val="0"/>
          <w:numId w:val="1"/>
        </w:numPr>
        <w:spacing w:line="480" w:lineRule="auto"/>
        <w:rPr>
          <w:rFonts w:ascii="Times New Roman" w:hAnsi="Times New Roman" w:cs="Times New Roman"/>
          <w:sz w:val="24"/>
          <w:szCs w:val="24"/>
        </w:rPr>
      </w:pPr>
      <w:r w:rsidRPr="00E412DE">
        <w:rPr>
          <w:rFonts w:ascii="Times New Roman" w:hAnsi="Times New Roman" w:cs="Times New Roman"/>
          <w:sz w:val="24"/>
          <w:szCs w:val="24"/>
        </w:rPr>
        <w:t>Transgenic and cisgenic</w:t>
      </w:r>
    </w:p>
    <w:p w:rsidR="003F47F9" w:rsidRPr="00E412DE" w:rsidRDefault="00264C43" w:rsidP="00E412DE">
      <w:pPr>
        <w:pStyle w:val="ListParagraph"/>
        <w:numPr>
          <w:ilvl w:val="0"/>
          <w:numId w:val="1"/>
        </w:numPr>
        <w:spacing w:line="480" w:lineRule="auto"/>
        <w:rPr>
          <w:rFonts w:ascii="Times New Roman" w:hAnsi="Times New Roman" w:cs="Times New Roman"/>
          <w:sz w:val="24"/>
          <w:szCs w:val="24"/>
        </w:rPr>
      </w:pPr>
      <w:r w:rsidRPr="00E412DE">
        <w:rPr>
          <w:rFonts w:ascii="Times New Roman" w:hAnsi="Times New Roman" w:cs="Times New Roman"/>
          <w:sz w:val="24"/>
          <w:szCs w:val="24"/>
        </w:rPr>
        <w:t xml:space="preserve">Transgenic refers to the </w:t>
      </w:r>
      <w:r w:rsidR="003F47F9" w:rsidRPr="00E412DE">
        <w:rPr>
          <w:rFonts w:ascii="Times New Roman" w:hAnsi="Times New Roman" w:cs="Times New Roman"/>
          <w:sz w:val="24"/>
          <w:szCs w:val="24"/>
        </w:rPr>
        <w:t>insertio</w:t>
      </w:r>
      <w:r w:rsidRPr="00E412DE">
        <w:rPr>
          <w:rFonts w:ascii="Times New Roman" w:hAnsi="Times New Roman" w:cs="Times New Roman"/>
          <w:sz w:val="24"/>
          <w:szCs w:val="24"/>
        </w:rPr>
        <w:t xml:space="preserve">n of genes from species that are distant and so not related </w:t>
      </w:r>
      <w:r w:rsidR="003F47F9" w:rsidRPr="00E412DE">
        <w:rPr>
          <w:rFonts w:ascii="Times New Roman" w:hAnsi="Times New Roman" w:cs="Times New Roman"/>
          <w:sz w:val="24"/>
          <w:szCs w:val="24"/>
        </w:rPr>
        <w:t xml:space="preserve">while cisgenic </w:t>
      </w:r>
      <w:r w:rsidRPr="00E412DE">
        <w:rPr>
          <w:rFonts w:ascii="Times New Roman" w:hAnsi="Times New Roman" w:cs="Times New Roman"/>
          <w:sz w:val="24"/>
          <w:szCs w:val="24"/>
        </w:rPr>
        <w:t xml:space="preserve">on the other hand </w:t>
      </w:r>
      <w:r w:rsidR="003F47F9" w:rsidRPr="00E412DE">
        <w:rPr>
          <w:rFonts w:ascii="Times New Roman" w:hAnsi="Times New Roman" w:cs="Times New Roman"/>
          <w:sz w:val="24"/>
          <w:szCs w:val="24"/>
        </w:rPr>
        <w:t>is</w:t>
      </w:r>
      <w:r w:rsidRPr="00E412DE">
        <w:rPr>
          <w:rFonts w:ascii="Times New Roman" w:hAnsi="Times New Roman" w:cs="Times New Roman"/>
          <w:sz w:val="24"/>
          <w:szCs w:val="24"/>
        </w:rPr>
        <w:t xml:space="preserve"> the </w:t>
      </w:r>
      <w:r w:rsidR="003F47F9" w:rsidRPr="00E412DE">
        <w:rPr>
          <w:rFonts w:ascii="Times New Roman" w:hAnsi="Times New Roman" w:cs="Times New Roman"/>
          <w:sz w:val="24"/>
          <w:szCs w:val="24"/>
        </w:rPr>
        <w:t>insertion of genes from closely related species.</w:t>
      </w:r>
    </w:p>
    <w:p w:rsidR="003F47F9" w:rsidRPr="00E412DE" w:rsidRDefault="003F47F9" w:rsidP="00E412DE">
      <w:pPr>
        <w:pStyle w:val="ListParagraph"/>
        <w:numPr>
          <w:ilvl w:val="0"/>
          <w:numId w:val="1"/>
        </w:numPr>
        <w:spacing w:line="480" w:lineRule="auto"/>
        <w:rPr>
          <w:rFonts w:ascii="Times New Roman" w:hAnsi="Times New Roman" w:cs="Times New Roman"/>
          <w:sz w:val="24"/>
          <w:szCs w:val="24"/>
        </w:rPr>
      </w:pPr>
      <w:r w:rsidRPr="00E412DE">
        <w:rPr>
          <w:rFonts w:ascii="Times New Roman" w:hAnsi="Times New Roman" w:cs="Times New Roman"/>
          <w:sz w:val="24"/>
          <w:szCs w:val="24"/>
        </w:rPr>
        <w:t>Herbicide tolerance, insecticide production, altered fatty acid composition and virus resistance.</w:t>
      </w:r>
    </w:p>
    <w:p w:rsidR="003F47F9" w:rsidRPr="00E412DE" w:rsidRDefault="00B534AD" w:rsidP="00E412DE">
      <w:pPr>
        <w:pStyle w:val="ListParagraph"/>
        <w:numPr>
          <w:ilvl w:val="0"/>
          <w:numId w:val="1"/>
        </w:numPr>
        <w:spacing w:line="480" w:lineRule="auto"/>
        <w:rPr>
          <w:rFonts w:ascii="Times New Roman" w:hAnsi="Times New Roman" w:cs="Times New Roman"/>
          <w:sz w:val="24"/>
          <w:szCs w:val="24"/>
        </w:rPr>
      </w:pPr>
      <w:r w:rsidRPr="00E412DE">
        <w:rPr>
          <w:rFonts w:ascii="Times New Roman" w:hAnsi="Times New Roman" w:cs="Times New Roman"/>
          <w:sz w:val="24"/>
          <w:szCs w:val="24"/>
        </w:rPr>
        <w:t>True; Contamination occurs in nature.</w:t>
      </w:r>
    </w:p>
    <w:p w:rsidR="003F47F9" w:rsidRPr="00E412DE" w:rsidRDefault="003F47F9" w:rsidP="00E412DE">
      <w:pPr>
        <w:pStyle w:val="ListParagraph"/>
        <w:numPr>
          <w:ilvl w:val="0"/>
          <w:numId w:val="1"/>
        </w:numPr>
        <w:spacing w:line="480" w:lineRule="auto"/>
        <w:rPr>
          <w:rFonts w:ascii="Times New Roman" w:hAnsi="Times New Roman" w:cs="Times New Roman"/>
          <w:sz w:val="24"/>
          <w:szCs w:val="24"/>
        </w:rPr>
      </w:pPr>
      <w:r w:rsidRPr="00E412DE">
        <w:rPr>
          <w:rFonts w:ascii="Times New Roman" w:hAnsi="Times New Roman" w:cs="Times New Roman"/>
          <w:sz w:val="24"/>
          <w:szCs w:val="24"/>
        </w:rPr>
        <w:t>True</w:t>
      </w:r>
      <w:r w:rsidR="00B534AD" w:rsidRPr="00E412DE">
        <w:rPr>
          <w:rFonts w:ascii="Times New Roman" w:hAnsi="Times New Roman" w:cs="Times New Roman"/>
          <w:sz w:val="24"/>
          <w:szCs w:val="24"/>
        </w:rPr>
        <w:t>, GMOs are the most tested foods on the markets.</w:t>
      </w:r>
    </w:p>
    <w:p w:rsidR="003F47F9" w:rsidRPr="00E412DE" w:rsidRDefault="003F47F9" w:rsidP="00E412DE">
      <w:pPr>
        <w:pStyle w:val="ListParagraph"/>
        <w:numPr>
          <w:ilvl w:val="0"/>
          <w:numId w:val="1"/>
        </w:numPr>
        <w:spacing w:line="480" w:lineRule="auto"/>
        <w:rPr>
          <w:rFonts w:ascii="Times New Roman" w:hAnsi="Times New Roman" w:cs="Times New Roman"/>
          <w:sz w:val="24"/>
          <w:szCs w:val="24"/>
        </w:rPr>
      </w:pPr>
      <w:r w:rsidRPr="00E412DE">
        <w:rPr>
          <w:rFonts w:ascii="Times New Roman" w:hAnsi="Times New Roman" w:cs="Times New Roman"/>
          <w:sz w:val="24"/>
          <w:szCs w:val="24"/>
        </w:rPr>
        <w:t>False</w:t>
      </w:r>
    </w:p>
    <w:p w:rsidR="003F47F9" w:rsidRPr="00E412DE" w:rsidRDefault="003F47F9" w:rsidP="00E412DE">
      <w:pPr>
        <w:pStyle w:val="ListParagraph"/>
        <w:numPr>
          <w:ilvl w:val="0"/>
          <w:numId w:val="1"/>
        </w:numPr>
        <w:spacing w:line="480" w:lineRule="auto"/>
        <w:rPr>
          <w:rFonts w:ascii="Times New Roman" w:hAnsi="Times New Roman" w:cs="Times New Roman"/>
          <w:sz w:val="24"/>
          <w:szCs w:val="24"/>
        </w:rPr>
      </w:pPr>
      <w:r w:rsidRPr="00E412DE">
        <w:rPr>
          <w:rFonts w:ascii="Times New Roman" w:hAnsi="Times New Roman" w:cs="Times New Roman"/>
          <w:sz w:val="24"/>
          <w:szCs w:val="24"/>
        </w:rPr>
        <w:t xml:space="preserve">True </w:t>
      </w:r>
    </w:p>
    <w:p w:rsidR="003F47F9" w:rsidRPr="00E412DE" w:rsidRDefault="003F47F9" w:rsidP="00E412DE">
      <w:pPr>
        <w:pStyle w:val="ListParagraph"/>
        <w:numPr>
          <w:ilvl w:val="0"/>
          <w:numId w:val="1"/>
        </w:numPr>
        <w:spacing w:line="480" w:lineRule="auto"/>
        <w:rPr>
          <w:rFonts w:ascii="Times New Roman" w:hAnsi="Times New Roman" w:cs="Times New Roman"/>
          <w:sz w:val="24"/>
          <w:szCs w:val="24"/>
        </w:rPr>
      </w:pPr>
      <w:r w:rsidRPr="00E412DE">
        <w:rPr>
          <w:rFonts w:ascii="Times New Roman" w:hAnsi="Times New Roman" w:cs="Times New Roman"/>
          <w:sz w:val="24"/>
          <w:szCs w:val="24"/>
        </w:rPr>
        <w:t>GM foods that</w:t>
      </w:r>
      <w:r w:rsidR="00B534AD" w:rsidRPr="00E412DE">
        <w:rPr>
          <w:rFonts w:ascii="Times New Roman" w:hAnsi="Times New Roman" w:cs="Times New Roman"/>
          <w:sz w:val="24"/>
          <w:szCs w:val="24"/>
        </w:rPr>
        <w:t xml:space="preserve"> are </w:t>
      </w:r>
      <w:r w:rsidRPr="00E412DE">
        <w:rPr>
          <w:rFonts w:ascii="Times New Roman" w:hAnsi="Times New Roman" w:cs="Times New Roman"/>
          <w:sz w:val="24"/>
          <w:szCs w:val="24"/>
        </w:rPr>
        <w:t>traded on international markets have passed risk assessments i</w:t>
      </w:r>
      <w:r w:rsidR="00B534AD" w:rsidRPr="00E412DE">
        <w:rPr>
          <w:rFonts w:ascii="Times New Roman" w:hAnsi="Times New Roman" w:cs="Times New Roman"/>
          <w:sz w:val="24"/>
          <w:szCs w:val="24"/>
        </w:rPr>
        <w:t xml:space="preserve">n several countries and so in this regard </w:t>
      </w:r>
      <w:r w:rsidRPr="00E412DE">
        <w:rPr>
          <w:rFonts w:ascii="Times New Roman" w:hAnsi="Times New Roman" w:cs="Times New Roman"/>
          <w:sz w:val="24"/>
          <w:szCs w:val="24"/>
        </w:rPr>
        <w:t>are not likely to present health risks for human health</w:t>
      </w:r>
      <w:r w:rsidR="00B534AD" w:rsidRPr="00E412DE">
        <w:rPr>
          <w:rFonts w:ascii="Times New Roman" w:hAnsi="Times New Roman" w:cs="Times New Roman"/>
          <w:sz w:val="24"/>
          <w:szCs w:val="24"/>
        </w:rPr>
        <w:t xml:space="preserve"> according to W</w:t>
      </w:r>
      <w:r w:rsidR="00A642F9" w:rsidRPr="00E412DE">
        <w:rPr>
          <w:rFonts w:ascii="Times New Roman" w:hAnsi="Times New Roman" w:cs="Times New Roman"/>
          <w:sz w:val="24"/>
          <w:szCs w:val="24"/>
        </w:rPr>
        <w:t>.</w:t>
      </w:r>
      <w:r w:rsidR="00B534AD" w:rsidRPr="00E412DE">
        <w:rPr>
          <w:rFonts w:ascii="Times New Roman" w:hAnsi="Times New Roman" w:cs="Times New Roman"/>
          <w:sz w:val="24"/>
          <w:szCs w:val="24"/>
        </w:rPr>
        <w:t>H</w:t>
      </w:r>
      <w:r w:rsidR="00A642F9" w:rsidRPr="00E412DE">
        <w:rPr>
          <w:rFonts w:ascii="Times New Roman" w:hAnsi="Times New Roman" w:cs="Times New Roman"/>
          <w:sz w:val="24"/>
          <w:szCs w:val="24"/>
        </w:rPr>
        <w:t>.</w:t>
      </w:r>
      <w:r w:rsidR="00B534AD" w:rsidRPr="00E412DE">
        <w:rPr>
          <w:rFonts w:ascii="Times New Roman" w:hAnsi="Times New Roman" w:cs="Times New Roman"/>
          <w:sz w:val="24"/>
          <w:szCs w:val="24"/>
        </w:rPr>
        <w:t>O.</w:t>
      </w:r>
    </w:p>
    <w:p w:rsidR="003F47F9" w:rsidRPr="00E412DE" w:rsidRDefault="00A642F9" w:rsidP="00E412DE">
      <w:pPr>
        <w:pStyle w:val="ListParagraph"/>
        <w:numPr>
          <w:ilvl w:val="0"/>
          <w:numId w:val="1"/>
        </w:numPr>
        <w:spacing w:line="480" w:lineRule="auto"/>
        <w:rPr>
          <w:rFonts w:ascii="Times New Roman" w:hAnsi="Times New Roman" w:cs="Times New Roman"/>
          <w:sz w:val="24"/>
          <w:szCs w:val="24"/>
        </w:rPr>
      </w:pPr>
      <w:r w:rsidRPr="00E412DE">
        <w:rPr>
          <w:rFonts w:ascii="Times New Roman" w:hAnsi="Times New Roman" w:cs="Times New Roman"/>
          <w:sz w:val="24"/>
          <w:szCs w:val="24"/>
        </w:rPr>
        <w:t>True</w:t>
      </w:r>
    </w:p>
    <w:p w:rsidR="003F47F9" w:rsidRPr="00E412DE" w:rsidRDefault="008B2A30" w:rsidP="00E412DE">
      <w:pPr>
        <w:pStyle w:val="ListParagraph"/>
        <w:numPr>
          <w:ilvl w:val="0"/>
          <w:numId w:val="1"/>
        </w:numPr>
        <w:spacing w:line="480" w:lineRule="auto"/>
        <w:rPr>
          <w:rFonts w:ascii="Times New Roman" w:hAnsi="Times New Roman" w:cs="Times New Roman"/>
          <w:sz w:val="24"/>
          <w:szCs w:val="24"/>
        </w:rPr>
      </w:pPr>
      <w:r w:rsidRPr="00E412DE">
        <w:rPr>
          <w:rFonts w:ascii="Times New Roman" w:hAnsi="Times New Roman" w:cs="Times New Roman"/>
          <w:sz w:val="24"/>
          <w:szCs w:val="24"/>
        </w:rPr>
        <w:lastRenderedPageBreak/>
        <w:t>H</w:t>
      </w:r>
      <w:r w:rsidR="00EC1C3D" w:rsidRPr="00E412DE">
        <w:rPr>
          <w:rFonts w:ascii="Times New Roman" w:hAnsi="Times New Roman" w:cs="Times New Roman"/>
          <w:sz w:val="24"/>
          <w:szCs w:val="24"/>
        </w:rPr>
        <w:t xml:space="preserve">erbicide resistant crops is that they allow farmers to control weeds by spraying in it in entirety as they have no fear of harming it even after it has sprouted. </w:t>
      </w:r>
    </w:p>
    <w:p w:rsidR="003F47F9" w:rsidRPr="00E412DE" w:rsidRDefault="008B2A30" w:rsidP="00E412DE">
      <w:pPr>
        <w:pStyle w:val="ListParagraph"/>
        <w:numPr>
          <w:ilvl w:val="0"/>
          <w:numId w:val="1"/>
        </w:numPr>
        <w:spacing w:line="480" w:lineRule="auto"/>
        <w:rPr>
          <w:rFonts w:ascii="Times New Roman" w:hAnsi="Times New Roman" w:cs="Times New Roman"/>
          <w:sz w:val="24"/>
          <w:szCs w:val="24"/>
        </w:rPr>
      </w:pPr>
      <w:r w:rsidRPr="00E412DE">
        <w:rPr>
          <w:rFonts w:ascii="Times New Roman" w:hAnsi="Times New Roman" w:cs="Times New Roman"/>
          <w:sz w:val="24"/>
          <w:szCs w:val="24"/>
        </w:rPr>
        <w:t>The bad side of herbicide resistant crops is that they increase the use of herbicide</w:t>
      </w:r>
      <w:r w:rsidR="00543733" w:rsidRPr="00E412DE">
        <w:rPr>
          <w:rFonts w:ascii="Times New Roman" w:hAnsi="Times New Roman" w:cs="Times New Roman"/>
          <w:sz w:val="24"/>
          <w:szCs w:val="24"/>
        </w:rPr>
        <w:t xml:space="preserve">s </w:t>
      </w:r>
      <w:r w:rsidRPr="00E412DE">
        <w:rPr>
          <w:rFonts w:ascii="Times New Roman" w:hAnsi="Times New Roman" w:cs="Times New Roman"/>
          <w:sz w:val="24"/>
          <w:szCs w:val="24"/>
        </w:rPr>
        <w:t xml:space="preserve">that ultimately spill into and fill the environment resulting into sprouting of resistant weeds. </w:t>
      </w:r>
    </w:p>
    <w:p w:rsidR="003F47F9" w:rsidRPr="00E412DE" w:rsidRDefault="003F47F9" w:rsidP="00E412DE">
      <w:pPr>
        <w:pStyle w:val="ListParagraph"/>
        <w:numPr>
          <w:ilvl w:val="0"/>
          <w:numId w:val="1"/>
        </w:numPr>
        <w:spacing w:line="480" w:lineRule="auto"/>
        <w:rPr>
          <w:rFonts w:ascii="Times New Roman" w:hAnsi="Times New Roman" w:cs="Times New Roman"/>
          <w:sz w:val="24"/>
          <w:szCs w:val="24"/>
        </w:rPr>
      </w:pPr>
      <w:r w:rsidRPr="00E412DE">
        <w:rPr>
          <w:rFonts w:ascii="Times New Roman" w:hAnsi="Times New Roman" w:cs="Times New Roman"/>
          <w:sz w:val="24"/>
          <w:szCs w:val="24"/>
        </w:rPr>
        <w:t>Pest res</w:t>
      </w:r>
      <w:r w:rsidR="00543733" w:rsidRPr="00E412DE">
        <w:rPr>
          <w:rFonts w:ascii="Times New Roman" w:hAnsi="Times New Roman" w:cs="Times New Roman"/>
          <w:sz w:val="24"/>
          <w:szCs w:val="24"/>
        </w:rPr>
        <w:t xml:space="preserve">istant crops </w:t>
      </w:r>
      <w:r w:rsidRPr="00E412DE">
        <w:rPr>
          <w:rFonts w:ascii="Times New Roman" w:hAnsi="Times New Roman" w:cs="Times New Roman"/>
          <w:sz w:val="24"/>
          <w:szCs w:val="24"/>
        </w:rPr>
        <w:t>reduce insecticide spraying</w:t>
      </w:r>
    </w:p>
    <w:p w:rsidR="003F47F9" w:rsidRPr="00E412DE" w:rsidRDefault="00543733" w:rsidP="00E412DE">
      <w:pPr>
        <w:pStyle w:val="ListParagraph"/>
        <w:numPr>
          <w:ilvl w:val="0"/>
          <w:numId w:val="1"/>
        </w:numPr>
        <w:spacing w:line="480" w:lineRule="auto"/>
        <w:rPr>
          <w:rFonts w:ascii="Times New Roman" w:hAnsi="Times New Roman" w:cs="Times New Roman"/>
          <w:sz w:val="24"/>
          <w:szCs w:val="24"/>
        </w:rPr>
      </w:pPr>
      <w:r w:rsidRPr="00E412DE">
        <w:rPr>
          <w:rFonts w:ascii="Times New Roman" w:hAnsi="Times New Roman" w:cs="Times New Roman"/>
          <w:sz w:val="24"/>
          <w:szCs w:val="24"/>
        </w:rPr>
        <w:t xml:space="preserve">Too much use and dependence on pest resistant things makes pests to build resistance to pesticides. </w:t>
      </w:r>
    </w:p>
    <w:p w:rsidR="003F47F9" w:rsidRPr="00E412DE" w:rsidRDefault="00083776" w:rsidP="00E412DE">
      <w:pPr>
        <w:pStyle w:val="ListParagraph"/>
        <w:numPr>
          <w:ilvl w:val="0"/>
          <w:numId w:val="1"/>
        </w:numPr>
        <w:spacing w:line="480" w:lineRule="auto"/>
        <w:rPr>
          <w:rFonts w:ascii="Times New Roman" w:hAnsi="Times New Roman" w:cs="Times New Roman"/>
          <w:sz w:val="24"/>
          <w:szCs w:val="24"/>
        </w:rPr>
      </w:pPr>
      <w:r w:rsidRPr="00E412DE">
        <w:rPr>
          <w:rFonts w:ascii="Times New Roman" w:hAnsi="Times New Roman" w:cs="Times New Roman"/>
          <w:sz w:val="24"/>
          <w:szCs w:val="24"/>
        </w:rPr>
        <w:t>A</w:t>
      </w:r>
      <w:r w:rsidR="003F47F9" w:rsidRPr="00E412DE">
        <w:rPr>
          <w:rFonts w:ascii="Times New Roman" w:hAnsi="Times New Roman" w:cs="Times New Roman"/>
          <w:sz w:val="24"/>
          <w:szCs w:val="24"/>
        </w:rPr>
        <w:t>n overall sustainable strategy</w:t>
      </w:r>
    </w:p>
    <w:p w:rsidR="003F47F9" w:rsidRPr="00E412DE" w:rsidRDefault="003F47F9" w:rsidP="00E412DE">
      <w:pPr>
        <w:pStyle w:val="ListParagraph"/>
        <w:numPr>
          <w:ilvl w:val="0"/>
          <w:numId w:val="1"/>
        </w:numPr>
        <w:spacing w:line="480" w:lineRule="auto"/>
        <w:rPr>
          <w:rFonts w:ascii="Times New Roman" w:hAnsi="Times New Roman" w:cs="Times New Roman"/>
          <w:sz w:val="24"/>
          <w:szCs w:val="24"/>
        </w:rPr>
      </w:pPr>
      <w:r w:rsidRPr="00E412DE">
        <w:rPr>
          <w:rFonts w:ascii="Times New Roman" w:hAnsi="Times New Roman" w:cs="Times New Roman"/>
          <w:sz w:val="24"/>
          <w:szCs w:val="24"/>
        </w:rPr>
        <w:t>Monsanto, DuPont and Syngenta</w:t>
      </w:r>
    </w:p>
    <w:p w:rsidR="003F47F9" w:rsidRPr="00E412DE" w:rsidRDefault="003F47F9" w:rsidP="00E412DE">
      <w:pPr>
        <w:pStyle w:val="ListParagraph"/>
        <w:numPr>
          <w:ilvl w:val="0"/>
          <w:numId w:val="1"/>
        </w:numPr>
        <w:spacing w:line="480" w:lineRule="auto"/>
        <w:rPr>
          <w:rFonts w:ascii="Times New Roman" w:hAnsi="Times New Roman" w:cs="Times New Roman"/>
          <w:sz w:val="24"/>
          <w:szCs w:val="24"/>
        </w:rPr>
      </w:pPr>
      <w:r w:rsidRPr="00E412DE">
        <w:rPr>
          <w:rFonts w:ascii="Times New Roman" w:hAnsi="Times New Roman" w:cs="Times New Roman"/>
          <w:sz w:val="24"/>
          <w:szCs w:val="24"/>
        </w:rPr>
        <w:t xml:space="preserve">Monsanto sues farmers for seeds blowing into their fields, it is responsible for suicide among Indian farmers and that it </w:t>
      </w:r>
      <w:r w:rsidR="00083776" w:rsidRPr="00E412DE">
        <w:rPr>
          <w:rFonts w:ascii="Times New Roman" w:hAnsi="Times New Roman" w:cs="Times New Roman"/>
          <w:sz w:val="24"/>
          <w:szCs w:val="24"/>
        </w:rPr>
        <w:t>introduced and marketed</w:t>
      </w:r>
      <w:r w:rsidRPr="00E412DE">
        <w:rPr>
          <w:rFonts w:ascii="Times New Roman" w:hAnsi="Times New Roman" w:cs="Times New Roman"/>
          <w:sz w:val="24"/>
          <w:szCs w:val="24"/>
        </w:rPr>
        <w:t xml:space="preserve"> a terminator seed that produce sterile seeds.</w:t>
      </w:r>
    </w:p>
    <w:p w:rsidR="003F47F9" w:rsidRPr="00E412DE" w:rsidRDefault="00083776" w:rsidP="00E412DE">
      <w:pPr>
        <w:pStyle w:val="ListParagraph"/>
        <w:numPr>
          <w:ilvl w:val="0"/>
          <w:numId w:val="1"/>
        </w:numPr>
        <w:spacing w:line="480" w:lineRule="auto"/>
        <w:rPr>
          <w:rFonts w:ascii="Times New Roman" w:hAnsi="Times New Roman" w:cs="Times New Roman"/>
          <w:sz w:val="24"/>
          <w:szCs w:val="24"/>
        </w:rPr>
      </w:pPr>
      <w:r w:rsidRPr="00E412DE">
        <w:rPr>
          <w:rFonts w:ascii="Times New Roman" w:hAnsi="Times New Roman" w:cs="Times New Roman"/>
          <w:sz w:val="24"/>
          <w:szCs w:val="24"/>
        </w:rPr>
        <w:t>Seed companies like any other company have overhyped their GMO products.</w:t>
      </w:r>
    </w:p>
    <w:p w:rsidR="003F47F9" w:rsidRPr="00E412DE" w:rsidRDefault="003F47F9" w:rsidP="00E412DE">
      <w:pPr>
        <w:pStyle w:val="ListParagraph"/>
        <w:numPr>
          <w:ilvl w:val="0"/>
          <w:numId w:val="1"/>
        </w:numPr>
        <w:spacing w:line="480" w:lineRule="auto"/>
        <w:rPr>
          <w:rFonts w:ascii="Times New Roman" w:hAnsi="Times New Roman" w:cs="Times New Roman"/>
          <w:sz w:val="24"/>
          <w:szCs w:val="24"/>
        </w:rPr>
      </w:pPr>
      <w:r w:rsidRPr="00E412DE">
        <w:rPr>
          <w:rFonts w:ascii="Times New Roman" w:hAnsi="Times New Roman" w:cs="Times New Roman"/>
          <w:sz w:val="24"/>
          <w:szCs w:val="24"/>
        </w:rPr>
        <w:t>Monoculture</w:t>
      </w:r>
      <w:r w:rsidR="00B5167D" w:rsidRPr="00E412DE">
        <w:rPr>
          <w:rFonts w:ascii="Times New Roman" w:hAnsi="Times New Roman" w:cs="Times New Roman"/>
          <w:sz w:val="24"/>
          <w:szCs w:val="24"/>
        </w:rPr>
        <w:t xml:space="preserve"> invites</w:t>
      </w:r>
      <w:r w:rsidRPr="00E412DE">
        <w:rPr>
          <w:rFonts w:ascii="Times New Roman" w:hAnsi="Times New Roman" w:cs="Times New Roman"/>
          <w:sz w:val="24"/>
          <w:szCs w:val="24"/>
        </w:rPr>
        <w:t xml:space="preserve"> the inevitable blight or </w:t>
      </w:r>
      <w:r w:rsidR="00B5167D" w:rsidRPr="00E412DE">
        <w:rPr>
          <w:rFonts w:ascii="Times New Roman" w:hAnsi="Times New Roman" w:cs="Times New Roman"/>
          <w:sz w:val="24"/>
          <w:szCs w:val="24"/>
        </w:rPr>
        <w:t>pest to destroy the entire crop, and as such it is counterproductive</w:t>
      </w:r>
    </w:p>
    <w:p w:rsidR="003F47F9" w:rsidRPr="00E412DE" w:rsidRDefault="00325D67" w:rsidP="00E412DE">
      <w:pPr>
        <w:pStyle w:val="ListParagraph"/>
        <w:numPr>
          <w:ilvl w:val="0"/>
          <w:numId w:val="1"/>
        </w:numPr>
        <w:spacing w:line="480" w:lineRule="auto"/>
        <w:rPr>
          <w:rFonts w:ascii="Times New Roman" w:hAnsi="Times New Roman" w:cs="Times New Roman"/>
          <w:sz w:val="24"/>
          <w:szCs w:val="24"/>
        </w:rPr>
      </w:pPr>
      <w:r w:rsidRPr="00E412DE">
        <w:rPr>
          <w:rFonts w:ascii="Times New Roman" w:hAnsi="Times New Roman" w:cs="Times New Roman"/>
          <w:sz w:val="24"/>
          <w:szCs w:val="24"/>
        </w:rPr>
        <w:t>Putting the trait into many varieties is what seed companies should do.</w:t>
      </w:r>
    </w:p>
    <w:p w:rsidR="003F47F9" w:rsidRPr="00E412DE" w:rsidRDefault="003F47F9" w:rsidP="00E412DE">
      <w:pPr>
        <w:pStyle w:val="ListParagraph"/>
        <w:numPr>
          <w:ilvl w:val="0"/>
          <w:numId w:val="1"/>
        </w:numPr>
        <w:spacing w:line="480" w:lineRule="auto"/>
        <w:rPr>
          <w:rFonts w:ascii="Times New Roman" w:hAnsi="Times New Roman" w:cs="Times New Roman"/>
          <w:sz w:val="24"/>
          <w:szCs w:val="24"/>
        </w:rPr>
      </w:pPr>
      <w:r w:rsidRPr="00E412DE">
        <w:rPr>
          <w:rFonts w:ascii="Times New Roman" w:hAnsi="Times New Roman" w:cs="Times New Roman"/>
          <w:sz w:val="24"/>
          <w:szCs w:val="24"/>
        </w:rPr>
        <w:t xml:space="preserve">Increased food nutritional content, nitrogen fixation, enhanced </w:t>
      </w:r>
      <w:proofErr w:type="gramStart"/>
      <w:r w:rsidRPr="00E412DE">
        <w:rPr>
          <w:rFonts w:ascii="Times New Roman" w:hAnsi="Times New Roman" w:cs="Times New Roman"/>
          <w:sz w:val="24"/>
          <w:szCs w:val="24"/>
        </w:rPr>
        <w:t>photosynthesis,</w:t>
      </w:r>
      <w:proofErr w:type="gramEnd"/>
      <w:r w:rsidRPr="00E412DE">
        <w:rPr>
          <w:rFonts w:ascii="Times New Roman" w:hAnsi="Times New Roman" w:cs="Times New Roman"/>
          <w:sz w:val="24"/>
          <w:szCs w:val="24"/>
        </w:rPr>
        <w:t xml:space="preserve"> drought resista</w:t>
      </w:r>
      <w:r w:rsidR="003815FF" w:rsidRPr="00E412DE">
        <w:rPr>
          <w:rFonts w:ascii="Times New Roman" w:hAnsi="Times New Roman" w:cs="Times New Roman"/>
          <w:sz w:val="24"/>
          <w:szCs w:val="24"/>
        </w:rPr>
        <w:t>nce</w:t>
      </w:r>
      <w:r w:rsidRPr="00E412DE">
        <w:rPr>
          <w:rFonts w:ascii="Times New Roman" w:hAnsi="Times New Roman" w:cs="Times New Roman"/>
          <w:sz w:val="24"/>
          <w:szCs w:val="24"/>
        </w:rPr>
        <w:t xml:space="preserve">, pathogen </w:t>
      </w:r>
      <w:r w:rsidR="001A6676" w:rsidRPr="00E412DE">
        <w:rPr>
          <w:rFonts w:ascii="Times New Roman" w:hAnsi="Times New Roman" w:cs="Times New Roman"/>
          <w:sz w:val="24"/>
          <w:szCs w:val="24"/>
        </w:rPr>
        <w:t>resistance;</w:t>
      </w:r>
      <w:r w:rsidRPr="00E412DE">
        <w:rPr>
          <w:rFonts w:ascii="Times New Roman" w:hAnsi="Times New Roman" w:cs="Times New Roman"/>
          <w:sz w:val="24"/>
          <w:szCs w:val="24"/>
        </w:rPr>
        <w:t xml:space="preserve"> col</w:t>
      </w:r>
      <w:r w:rsidR="003815FF" w:rsidRPr="00E412DE">
        <w:rPr>
          <w:rFonts w:ascii="Times New Roman" w:hAnsi="Times New Roman" w:cs="Times New Roman"/>
          <w:sz w:val="24"/>
          <w:szCs w:val="24"/>
        </w:rPr>
        <w:t>d tolerance and increased yield are the seven advantages of GMOs.</w:t>
      </w:r>
    </w:p>
    <w:p w:rsidR="003F47F9" w:rsidRPr="00E412DE" w:rsidRDefault="003815FF" w:rsidP="00E412DE">
      <w:pPr>
        <w:pStyle w:val="ListParagraph"/>
        <w:numPr>
          <w:ilvl w:val="0"/>
          <w:numId w:val="1"/>
        </w:numPr>
        <w:spacing w:line="480" w:lineRule="auto"/>
        <w:rPr>
          <w:rFonts w:ascii="Times New Roman" w:hAnsi="Times New Roman" w:cs="Times New Roman"/>
          <w:sz w:val="24"/>
          <w:szCs w:val="24"/>
        </w:rPr>
      </w:pPr>
      <w:r w:rsidRPr="00E412DE">
        <w:rPr>
          <w:rFonts w:ascii="Times New Roman" w:hAnsi="Times New Roman" w:cs="Times New Roman"/>
          <w:sz w:val="24"/>
          <w:szCs w:val="24"/>
        </w:rPr>
        <w:t>GM technology and its impacts will entirely depend on how it is applied.</w:t>
      </w:r>
    </w:p>
    <w:p w:rsidR="001A6676" w:rsidRPr="00E412DE" w:rsidRDefault="001A6676" w:rsidP="00E412DE">
      <w:pPr>
        <w:spacing w:line="480" w:lineRule="auto"/>
        <w:ind w:left="720"/>
        <w:jc w:val="center"/>
        <w:rPr>
          <w:rFonts w:ascii="Times New Roman" w:hAnsi="Times New Roman" w:cs="Times New Roman"/>
          <w:sz w:val="24"/>
          <w:szCs w:val="24"/>
        </w:rPr>
      </w:pPr>
    </w:p>
    <w:p w:rsidR="001A6676" w:rsidRPr="00E412DE" w:rsidRDefault="001A6676" w:rsidP="00E412DE">
      <w:pPr>
        <w:spacing w:line="480" w:lineRule="auto"/>
        <w:ind w:left="720"/>
        <w:jc w:val="center"/>
        <w:rPr>
          <w:rFonts w:ascii="Times New Roman" w:hAnsi="Times New Roman" w:cs="Times New Roman"/>
          <w:sz w:val="24"/>
          <w:szCs w:val="24"/>
        </w:rPr>
      </w:pPr>
    </w:p>
    <w:p w:rsidR="003F47F9" w:rsidRPr="00E412DE" w:rsidRDefault="003F47F9" w:rsidP="00E412DE">
      <w:pPr>
        <w:spacing w:line="480" w:lineRule="auto"/>
        <w:ind w:left="720"/>
        <w:jc w:val="center"/>
        <w:rPr>
          <w:rFonts w:ascii="Times New Roman" w:hAnsi="Times New Roman" w:cs="Times New Roman"/>
          <w:sz w:val="24"/>
          <w:szCs w:val="24"/>
        </w:rPr>
      </w:pPr>
      <w:r w:rsidRPr="00E412DE">
        <w:rPr>
          <w:rFonts w:ascii="Times New Roman" w:hAnsi="Times New Roman" w:cs="Times New Roman"/>
          <w:sz w:val="24"/>
          <w:szCs w:val="24"/>
        </w:rPr>
        <w:lastRenderedPageBreak/>
        <w:t>PART 2</w:t>
      </w:r>
    </w:p>
    <w:p w:rsidR="003F47F9" w:rsidRPr="00E412DE" w:rsidRDefault="003F47F9" w:rsidP="00E412DE">
      <w:pPr>
        <w:spacing w:line="480" w:lineRule="auto"/>
        <w:ind w:left="720"/>
        <w:jc w:val="center"/>
        <w:rPr>
          <w:rFonts w:ascii="Times New Roman" w:hAnsi="Times New Roman" w:cs="Times New Roman"/>
          <w:sz w:val="24"/>
          <w:szCs w:val="24"/>
        </w:rPr>
      </w:pPr>
    </w:p>
    <w:p w:rsidR="00480D85" w:rsidRPr="00E412DE" w:rsidRDefault="00480D85" w:rsidP="00E412DE">
      <w:pPr>
        <w:pStyle w:val="ListParagraph"/>
        <w:numPr>
          <w:ilvl w:val="0"/>
          <w:numId w:val="6"/>
        </w:numPr>
        <w:spacing w:line="480" w:lineRule="auto"/>
        <w:rPr>
          <w:rFonts w:ascii="Times New Roman" w:hAnsi="Times New Roman" w:cs="Times New Roman"/>
          <w:b/>
          <w:sz w:val="24"/>
          <w:szCs w:val="24"/>
        </w:rPr>
      </w:pPr>
      <w:r w:rsidRPr="00E412DE">
        <w:rPr>
          <w:rFonts w:ascii="Times New Roman" w:hAnsi="Times New Roman" w:cs="Times New Roman"/>
          <w:b/>
          <w:sz w:val="24"/>
          <w:szCs w:val="24"/>
        </w:rPr>
        <w:t>Thought Question Two</w:t>
      </w:r>
    </w:p>
    <w:p w:rsidR="003F47F9" w:rsidRPr="00E412DE" w:rsidRDefault="00EF25DB" w:rsidP="00E412DE">
      <w:pPr>
        <w:spacing w:line="480" w:lineRule="auto"/>
        <w:ind w:left="720"/>
        <w:rPr>
          <w:rFonts w:ascii="Times New Roman" w:hAnsi="Times New Roman" w:cs="Times New Roman"/>
          <w:sz w:val="24"/>
          <w:szCs w:val="24"/>
        </w:rPr>
      </w:pPr>
      <w:r w:rsidRPr="00E412DE">
        <w:rPr>
          <w:rFonts w:ascii="Times New Roman" w:hAnsi="Times New Roman" w:cs="Times New Roman"/>
          <w:sz w:val="24"/>
          <w:szCs w:val="24"/>
        </w:rPr>
        <w:t xml:space="preserve">GMOs have numerous advantages in as far as their ingestion and consumption is concerned. In helping avert blindness as documented where nearly a quarter million children go blind for lack of Vitamin A and a million deaths resulting thereof across the globe especially in impoverished spheres, GMOs have </w:t>
      </w:r>
      <w:r w:rsidR="001A6676" w:rsidRPr="00E412DE">
        <w:rPr>
          <w:rFonts w:ascii="Times New Roman" w:hAnsi="Times New Roman" w:cs="Times New Roman"/>
          <w:sz w:val="24"/>
          <w:szCs w:val="24"/>
        </w:rPr>
        <w:t>passed</w:t>
      </w:r>
      <w:r w:rsidRPr="00E412DE">
        <w:rPr>
          <w:rFonts w:ascii="Times New Roman" w:hAnsi="Times New Roman" w:cs="Times New Roman"/>
          <w:sz w:val="24"/>
          <w:szCs w:val="24"/>
        </w:rPr>
        <w:t xml:space="preserve"> the test of doubt to </w:t>
      </w:r>
      <w:r w:rsidR="001A6676" w:rsidRPr="00E412DE">
        <w:rPr>
          <w:rFonts w:ascii="Times New Roman" w:hAnsi="Times New Roman" w:cs="Times New Roman"/>
          <w:sz w:val="24"/>
          <w:szCs w:val="24"/>
        </w:rPr>
        <w:t>me. To</w:t>
      </w:r>
      <w:r w:rsidRPr="00E412DE">
        <w:rPr>
          <w:rFonts w:ascii="Times New Roman" w:hAnsi="Times New Roman" w:cs="Times New Roman"/>
          <w:sz w:val="24"/>
          <w:szCs w:val="24"/>
        </w:rPr>
        <w:t xml:space="preserve"> scientists, GM is the real solution to hunger and starvation. Resources are limited, but the population is not as time ticks on and on. Developing crops to survive the complexities and harshness of the diseases and pests so that human kind can have food is what they are up to. </w:t>
      </w:r>
      <w:r w:rsidR="00E82D8C" w:rsidRPr="00E412DE">
        <w:rPr>
          <w:rFonts w:ascii="Times New Roman" w:hAnsi="Times New Roman" w:cs="Times New Roman"/>
          <w:sz w:val="24"/>
          <w:szCs w:val="24"/>
        </w:rPr>
        <w:t xml:space="preserve">The public has no reason to worry, but again they have every reason to. </w:t>
      </w:r>
      <w:r w:rsidR="001A6676" w:rsidRPr="00E412DE">
        <w:rPr>
          <w:rFonts w:ascii="Times New Roman" w:hAnsi="Times New Roman" w:cs="Times New Roman"/>
          <w:sz w:val="24"/>
          <w:szCs w:val="24"/>
        </w:rPr>
        <w:t>They</w:t>
      </w:r>
      <w:r w:rsidR="00E82D8C" w:rsidRPr="00E412DE">
        <w:rPr>
          <w:rFonts w:ascii="Times New Roman" w:hAnsi="Times New Roman" w:cs="Times New Roman"/>
          <w:sz w:val="24"/>
          <w:szCs w:val="24"/>
        </w:rPr>
        <w:t xml:space="preserve"> should not because they have had these foods for long without knowing and have not been harmed. But they should because why would that information be kept away from them if indeed these foods are safe. This </w:t>
      </w:r>
      <w:r w:rsidR="0087671F" w:rsidRPr="00E412DE">
        <w:rPr>
          <w:rFonts w:ascii="Times New Roman" w:hAnsi="Times New Roman" w:cs="Times New Roman"/>
          <w:sz w:val="24"/>
          <w:szCs w:val="24"/>
        </w:rPr>
        <w:t xml:space="preserve">has torn them apart. </w:t>
      </w:r>
    </w:p>
    <w:p w:rsidR="003F47F9" w:rsidRPr="00E412DE" w:rsidRDefault="008924E3" w:rsidP="00E412DE">
      <w:pPr>
        <w:pStyle w:val="ListParagraph"/>
        <w:numPr>
          <w:ilvl w:val="0"/>
          <w:numId w:val="2"/>
        </w:numPr>
        <w:spacing w:line="480" w:lineRule="auto"/>
        <w:rPr>
          <w:rFonts w:ascii="Times New Roman" w:hAnsi="Times New Roman" w:cs="Times New Roman"/>
          <w:sz w:val="24"/>
          <w:szCs w:val="24"/>
        </w:rPr>
      </w:pPr>
      <w:r w:rsidRPr="00E412DE">
        <w:rPr>
          <w:rFonts w:ascii="Times New Roman" w:hAnsi="Times New Roman" w:cs="Times New Roman"/>
          <w:sz w:val="24"/>
          <w:szCs w:val="24"/>
        </w:rPr>
        <w:t xml:space="preserve">According to the prince of whales, GMOs </w:t>
      </w:r>
      <w:r w:rsidR="003F47F9" w:rsidRPr="00E412DE">
        <w:rPr>
          <w:rFonts w:ascii="Times New Roman" w:hAnsi="Times New Roman" w:cs="Times New Roman"/>
          <w:sz w:val="24"/>
          <w:szCs w:val="24"/>
        </w:rPr>
        <w:t>take mankind into re</w:t>
      </w:r>
      <w:r w:rsidRPr="00E412DE">
        <w:rPr>
          <w:rFonts w:ascii="Times New Roman" w:hAnsi="Times New Roman" w:cs="Times New Roman"/>
          <w:sz w:val="24"/>
          <w:szCs w:val="24"/>
        </w:rPr>
        <w:t xml:space="preserve">alms that belong to God and Him </w:t>
      </w:r>
      <w:r w:rsidR="003F47F9" w:rsidRPr="00E412DE">
        <w:rPr>
          <w:rFonts w:ascii="Times New Roman" w:hAnsi="Times New Roman" w:cs="Times New Roman"/>
          <w:sz w:val="24"/>
          <w:szCs w:val="24"/>
        </w:rPr>
        <w:t>alone.</w:t>
      </w:r>
    </w:p>
    <w:p w:rsidR="003F47F9" w:rsidRPr="00E412DE" w:rsidRDefault="003F47F9" w:rsidP="00E412DE">
      <w:pPr>
        <w:pStyle w:val="ListParagraph"/>
        <w:numPr>
          <w:ilvl w:val="0"/>
          <w:numId w:val="2"/>
        </w:numPr>
        <w:spacing w:line="480" w:lineRule="auto"/>
        <w:rPr>
          <w:rFonts w:ascii="Times New Roman" w:hAnsi="Times New Roman" w:cs="Times New Roman"/>
          <w:sz w:val="24"/>
          <w:szCs w:val="24"/>
        </w:rPr>
      </w:pPr>
      <w:r w:rsidRPr="00E412DE">
        <w:rPr>
          <w:rFonts w:ascii="Times New Roman" w:hAnsi="Times New Roman" w:cs="Times New Roman"/>
          <w:sz w:val="24"/>
          <w:szCs w:val="24"/>
        </w:rPr>
        <w:t xml:space="preserve">The </w:t>
      </w:r>
      <w:r w:rsidR="008924E3" w:rsidRPr="00E412DE">
        <w:rPr>
          <w:rFonts w:ascii="Times New Roman" w:hAnsi="Times New Roman" w:cs="Times New Roman"/>
          <w:sz w:val="24"/>
          <w:szCs w:val="24"/>
        </w:rPr>
        <w:t>Catholic C</w:t>
      </w:r>
      <w:r w:rsidRPr="00E412DE">
        <w:rPr>
          <w:rFonts w:ascii="Times New Roman" w:hAnsi="Times New Roman" w:cs="Times New Roman"/>
          <w:sz w:val="24"/>
          <w:szCs w:val="24"/>
        </w:rPr>
        <w:t>hurch is against tampering with human genome</w:t>
      </w:r>
      <w:r w:rsidR="008924E3" w:rsidRPr="00E412DE">
        <w:rPr>
          <w:rFonts w:ascii="Times New Roman" w:hAnsi="Times New Roman" w:cs="Times New Roman"/>
          <w:sz w:val="24"/>
          <w:szCs w:val="24"/>
        </w:rPr>
        <w:t>, but it is surprisingly</w:t>
      </w:r>
      <w:r w:rsidRPr="00E412DE">
        <w:rPr>
          <w:rFonts w:ascii="Times New Roman" w:hAnsi="Times New Roman" w:cs="Times New Roman"/>
          <w:sz w:val="24"/>
          <w:szCs w:val="24"/>
        </w:rPr>
        <w:t xml:space="preserve"> ready to give a </w:t>
      </w:r>
      <w:r w:rsidR="008924E3" w:rsidRPr="00E412DE">
        <w:rPr>
          <w:rFonts w:ascii="Times New Roman" w:hAnsi="Times New Roman" w:cs="Times New Roman"/>
          <w:sz w:val="24"/>
          <w:szCs w:val="24"/>
        </w:rPr>
        <w:t>`</w:t>
      </w:r>
      <w:r w:rsidRPr="00E412DE">
        <w:rPr>
          <w:rFonts w:ascii="Times New Roman" w:hAnsi="Times New Roman" w:cs="Times New Roman"/>
          <w:sz w:val="24"/>
          <w:szCs w:val="24"/>
        </w:rPr>
        <w:t>prudent</w:t>
      </w:r>
      <w:r w:rsidR="008924E3" w:rsidRPr="00E412DE">
        <w:rPr>
          <w:rFonts w:ascii="Times New Roman" w:hAnsi="Times New Roman" w:cs="Times New Roman"/>
          <w:sz w:val="24"/>
          <w:szCs w:val="24"/>
        </w:rPr>
        <w:t>`</w:t>
      </w:r>
      <w:r w:rsidRPr="00E412DE">
        <w:rPr>
          <w:rFonts w:ascii="Times New Roman" w:hAnsi="Times New Roman" w:cs="Times New Roman"/>
          <w:sz w:val="24"/>
          <w:szCs w:val="24"/>
        </w:rPr>
        <w:t xml:space="preserve"> yes to the engineering of p</w:t>
      </w:r>
      <w:r w:rsidR="008924E3" w:rsidRPr="00E412DE">
        <w:rPr>
          <w:rFonts w:ascii="Times New Roman" w:hAnsi="Times New Roman" w:cs="Times New Roman"/>
          <w:sz w:val="24"/>
          <w:szCs w:val="24"/>
        </w:rPr>
        <w:t>lant and animals so it can be seen to lingering in the middle.</w:t>
      </w:r>
    </w:p>
    <w:p w:rsidR="003F47F9" w:rsidRPr="00E412DE" w:rsidRDefault="003F47F9" w:rsidP="00E412DE">
      <w:pPr>
        <w:pStyle w:val="ListParagraph"/>
        <w:numPr>
          <w:ilvl w:val="0"/>
          <w:numId w:val="2"/>
        </w:numPr>
        <w:spacing w:line="480" w:lineRule="auto"/>
        <w:rPr>
          <w:rFonts w:ascii="Times New Roman" w:hAnsi="Times New Roman" w:cs="Times New Roman"/>
          <w:sz w:val="24"/>
          <w:szCs w:val="24"/>
        </w:rPr>
      </w:pPr>
      <w:r w:rsidRPr="00E412DE">
        <w:rPr>
          <w:rFonts w:ascii="Times New Roman" w:hAnsi="Times New Roman" w:cs="Times New Roman"/>
          <w:sz w:val="24"/>
          <w:szCs w:val="24"/>
        </w:rPr>
        <w:t>GMOs</w:t>
      </w:r>
      <w:r w:rsidR="008924E3" w:rsidRPr="00E412DE">
        <w:rPr>
          <w:rFonts w:ascii="Times New Roman" w:hAnsi="Times New Roman" w:cs="Times New Roman"/>
          <w:sz w:val="24"/>
          <w:szCs w:val="24"/>
        </w:rPr>
        <w:t xml:space="preserve"> are compared to </w:t>
      </w:r>
      <w:r w:rsidRPr="00E412DE">
        <w:rPr>
          <w:rFonts w:ascii="Times New Roman" w:hAnsi="Times New Roman" w:cs="Times New Roman"/>
          <w:sz w:val="24"/>
          <w:szCs w:val="24"/>
        </w:rPr>
        <w:t xml:space="preserve">microwaves that </w:t>
      </w:r>
      <w:r w:rsidR="008924E3" w:rsidRPr="00E412DE">
        <w:rPr>
          <w:rFonts w:ascii="Times New Roman" w:hAnsi="Times New Roman" w:cs="Times New Roman"/>
          <w:sz w:val="24"/>
          <w:szCs w:val="24"/>
        </w:rPr>
        <w:t>were originally given remarkable berths for fear of their link to</w:t>
      </w:r>
      <w:r w:rsidRPr="00E412DE">
        <w:rPr>
          <w:rFonts w:ascii="Times New Roman" w:hAnsi="Times New Roman" w:cs="Times New Roman"/>
          <w:sz w:val="24"/>
          <w:szCs w:val="24"/>
        </w:rPr>
        <w:t xml:space="preserve"> cancer but are </w:t>
      </w:r>
      <w:r w:rsidR="008924E3" w:rsidRPr="00E412DE">
        <w:rPr>
          <w:rFonts w:ascii="Times New Roman" w:hAnsi="Times New Roman" w:cs="Times New Roman"/>
          <w:sz w:val="24"/>
          <w:szCs w:val="24"/>
        </w:rPr>
        <w:t xml:space="preserve">currently </w:t>
      </w:r>
      <w:r w:rsidRPr="00E412DE">
        <w:rPr>
          <w:rFonts w:ascii="Times New Roman" w:hAnsi="Times New Roman" w:cs="Times New Roman"/>
          <w:sz w:val="24"/>
          <w:szCs w:val="24"/>
        </w:rPr>
        <w:t>w</w:t>
      </w:r>
      <w:r w:rsidR="008924E3" w:rsidRPr="00E412DE">
        <w:rPr>
          <w:rFonts w:ascii="Times New Roman" w:hAnsi="Times New Roman" w:cs="Times New Roman"/>
          <w:sz w:val="24"/>
          <w:szCs w:val="24"/>
        </w:rPr>
        <w:t xml:space="preserve">idely accepted. They are </w:t>
      </w:r>
      <w:r w:rsidRPr="00E412DE">
        <w:rPr>
          <w:rFonts w:ascii="Times New Roman" w:hAnsi="Times New Roman" w:cs="Times New Roman"/>
          <w:sz w:val="24"/>
          <w:szCs w:val="24"/>
        </w:rPr>
        <w:t xml:space="preserve">like DDT that </w:t>
      </w:r>
      <w:r w:rsidRPr="00E412DE">
        <w:rPr>
          <w:rFonts w:ascii="Times New Roman" w:hAnsi="Times New Roman" w:cs="Times New Roman"/>
          <w:sz w:val="24"/>
          <w:szCs w:val="24"/>
        </w:rPr>
        <w:lastRenderedPageBreak/>
        <w:t xml:space="preserve">was </w:t>
      </w:r>
      <w:r w:rsidR="00695462" w:rsidRPr="00E412DE">
        <w:rPr>
          <w:rFonts w:ascii="Times New Roman" w:hAnsi="Times New Roman" w:cs="Times New Roman"/>
          <w:sz w:val="24"/>
          <w:szCs w:val="24"/>
        </w:rPr>
        <w:t xml:space="preserve">hugely celebrated </w:t>
      </w:r>
      <w:r w:rsidRPr="00E412DE">
        <w:rPr>
          <w:rFonts w:ascii="Times New Roman" w:hAnsi="Times New Roman" w:cs="Times New Roman"/>
          <w:sz w:val="24"/>
          <w:szCs w:val="24"/>
        </w:rPr>
        <w:t>as a pesticide for hi</w:t>
      </w:r>
      <w:r w:rsidR="00695462" w:rsidRPr="00E412DE">
        <w:rPr>
          <w:rFonts w:ascii="Times New Roman" w:hAnsi="Times New Roman" w:cs="Times New Roman"/>
          <w:sz w:val="24"/>
          <w:szCs w:val="24"/>
        </w:rPr>
        <w:t>gher yields</w:t>
      </w:r>
      <w:r w:rsidRPr="00E412DE">
        <w:rPr>
          <w:rFonts w:ascii="Times New Roman" w:hAnsi="Times New Roman" w:cs="Times New Roman"/>
          <w:sz w:val="24"/>
          <w:szCs w:val="24"/>
        </w:rPr>
        <w:t xml:space="preserve"> but </w:t>
      </w:r>
      <w:r w:rsidR="00695462" w:rsidRPr="00E412DE">
        <w:rPr>
          <w:rFonts w:ascii="Times New Roman" w:hAnsi="Times New Roman" w:cs="Times New Roman"/>
          <w:sz w:val="24"/>
          <w:szCs w:val="24"/>
        </w:rPr>
        <w:t>instead unlike what they were intended for led to harm.</w:t>
      </w:r>
    </w:p>
    <w:p w:rsidR="003F47F9" w:rsidRPr="00E412DE" w:rsidRDefault="00695462" w:rsidP="00E412DE">
      <w:pPr>
        <w:pStyle w:val="ListParagraph"/>
        <w:numPr>
          <w:ilvl w:val="0"/>
          <w:numId w:val="2"/>
        </w:numPr>
        <w:spacing w:line="480" w:lineRule="auto"/>
        <w:rPr>
          <w:rFonts w:ascii="Times New Roman" w:hAnsi="Times New Roman" w:cs="Times New Roman"/>
          <w:sz w:val="24"/>
          <w:szCs w:val="24"/>
        </w:rPr>
      </w:pPr>
      <w:r w:rsidRPr="00E412DE">
        <w:rPr>
          <w:rFonts w:ascii="Times New Roman" w:hAnsi="Times New Roman" w:cs="Times New Roman"/>
          <w:sz w:val="24"/>
          <w:szCs w:val="24"/>
        </w:rPr>
        <w:t>No disease has been documented so far from ingestion of GMOs.</w:t>
      </w:r>
    </w:p>
    <w:p w:rsidR="003F47F9" w:rsidRPr="00E412DE" w:rsidRDefault="0059600A" w:rsidP="00E412DE">
      <w:pPr>
        <w:pStyle w:val="ListParagraph"/>
        <w:numPr>
          <w:ilvl w:val="0"/>
          <w:numId w:val="2"/>
        </w:numPr>
        <w:spacing w:line="480" w:lineRule="auto"/>
        <w:rPr>
          <w:rFonts w:ascii="Times New Roman" w:hAnsi="Times New Roman" w:cs="Times New Roman"/>
          <w:sz w:val="24"/>
          <w:szCs w:val="24"/>
        </w:rPr>
      </w:pPr>
      <w:r w:rsidRPr="00E412DE">
        <w:rPr>
          <w:rFonts w:ascii="Times New Roman" w:hAnsi="Times New Roman" w:cs="Times New Roman"/>
          <w:sz w:val="24"/>
          <w:szCs w:val="24"/>
        </w:rPr>
        <w:t xml:space="preserve">A terminator gene is the gene that </w:t>
      </w:r>
      <w:r w:rsidR="003F47F9" w:rsidRPr="00E412DE">
        <w:rPr>
          <w:rFonts w:ascii="Times New Roman" w:hAnsi="Times New Roman" w:cs="Times New Roman"/>
          <w:sz w:val="24"/>
          <w:szCs w:val="24"/>
        </w:rPr>
        <w:t xml:space="preserve">allows breeding of plants with seeds that will not reproduce. </w:t>
      </w:r>
      <w:r w:rsidR="00DD45AD" w:rsidRPr="00E412DE">
        <w:rPr>
          <w:rFonts w:ascii="Times New Roman" w:hAnsi="Times New Roman" w:cs="Times New Roman"/>
          <w:sz w:val="24"/>
          <w:szCs w:val="24"/>
        </w:rPr>
        <w:t>Companies can use the</w:t>
      </w:r>
      <w:r w:rsidRPr="00E412DE">
        <w:rPr>
          <w:rFonts w:ascii="Times New Roman" w:hAnsi="Times New Roman" w:cs="Times New Roman"/>
          <w:sz w:val="24"/>
          <w:szCs w:val="24"/>
        </w:rPr>
        <w:t xml:space="preserve">se genes to bar farmers from holding seeds to grow another related crop the following year. Monsanto again appears in this case </w:t>
      </w:r>
      <w:proofErr w:type="gramStart"/>
      <w:r w:rsidRPr="00E412DE">
        <w:rPr>
          <w:rFonts w:ascii="Times New Roman" w:hAnsi="Times New Roman" w:cs="Times New Roman"/>
          <w:sz w:val="24"/>
          <w:szCs w:val="24"/>
        </w:rPr>
        <w:t>a</w:t>
      </w:r>
      <w:proofErr w:type="gramEnd"/>
      <w:r w:rsidRPr="00E412DE">
        <w:rPr>
          <w:rFonts w:ascii="Times New Roman" w:hAnsi="Times New Roman" w:cs="Times New Roman"/>
          <w:sz w:val="24"/>
          <w:szCs w:val="24"/>
        </w:rPr>
        <w:t xml:space="preserve"> s a villain that has been dealing in this technique to create overreliance on their products and heightened loyalty.</w:t>
      </w:r>
    </w:p>
    <w:p w:rsidR="003F47F9" w:rsidRPr="00E412DE" w:rsidRDefault="00CB04AB" w:rsidP="00E412DE">
      <w:pPr>
        <w:pStyle w:val="ListParagraph"/>
        <w:numPr>
          <w:ilvl w:val="0"/>
          <w:numId w:val="2"/>
        </w:numPr>
        <w:spacing w:line="480" w:lineRule="auto"/>
        <w:rPr>
          <w:rFonts w:ascii="Times New Roman" w:hAnsi="Times New Roman" w:cs="Times New Roman"/>
          <w:sz w:val="24"/>
          <w:szCs w:val="24"/>
        </w:rPr>
      </w:pPr>
      <w:r w:rsidRPr="00E412DE">
        <w:rPr>
          <w:rFonts w:ascii="Times New Roman" w:hAnsi="Times New Roman" w:cs="Times New Roman"/>
          <w:sz w:val="24"/>
          <w:szCs w:val="24"/>
        </w:rPr>
        <w:t>P</w:t>
      </w:r>
      <w:r w:rsidR="003F47F9" w:rsidRPr="00E412DE">
        <w:rPr>
          <w:rFonts w:ascii="Times New Roman" w:hAnsi="Times New Roman" w:cs="Times New Roman"/>
          <w:sz w:val="24"/>
          <w:szCs w:val="24"/>
        </w:rPr>
        <w:t>revious deceptive practices in the market</w:t>
      </w:r>
    </w:p>
    <w:p w:rsidR="003F47F9" w:rsidRPr="00E412DE" w:rsidRDefault="003F47F9" w:rsidP="00E412DE">
      <w:pPr>
        <w:pStyle w:val="ListParagraph"/>
        <w:numPr>
          <w:ilvl w:val="0"/>
          <w:numId w:val="2"/>
        </w:numPr>
        <w:spacing w:line="480" w:lineRule="auto"/>
        <w:rPr>
          <w:rFonts w:ascii="Times New Roman" w:hAnsi="Times New Roman" w:cs="Times New Roman"/>
          <w:sz w:val="24"/>
          <w:szCs w:val="24"/>
        </w:rPr>
      </w:pPr>
      <w:r w:rsidRPr="00E412DE">
        <w:rPr>
          <w:rFonts w:ascii="Times New Roman" w:hAnsi="Times New Roman" w:cs="Times New Roman"/>
          <w:sz w:val="24"/>
          <w:szCs w:val="24"/>
        </w:rPr>
        <w:t xml:space="preserve"> </w:t>
      </w:r>
      <w:r w:rsidR="00CB04AB" w:rsidRPr="00E412DE">
        <w:rPr>
          <w:rFonts w:ascii="Times New Roman" w:hAnsi="Times New Roman" w:cs="Times New Roman"/>
          <w:sz w:val="24"/>
          <w:szCs w:val="24"/>
        </w:rPr>
        <w:t>Almost a decade.</w:t>
      </w:r>
    </w:p>
    <w:p w:rsidR="003F47F9" w:rsidRPr="00E412DE" w:rsidRDefault="003F47F9" w:rsidP="00E412DE">
      <w:pPr>
        <w:pStyle w:val="ListParagraph"/>
        <w:numPr>
          <w:ilvl w:val="0"/>
          <w:numId w:val="2"/>
        </w:numPr>
        <w:spacing w:line="480" w:lineRule="auto"/>
        <w:rPr>
          <w:rFonts w:ascii="Times New Roman" w:hAnsi="Times New Roman" w:cs="Times New Roman"/>
          <w:sz w:val="24"/>
          <w:szCs w:val="24"/>
        </w:rPr>
      </w:pPr>
      <w:r w:rsidRPr="00E412DE">
        <w:rPr>
          <w:rFonts w:ascii="Times New Roman" w:hAnsi="Times New Roman" w:cs="Times New Roman"/>
          <w:sz w:val="24"/>
          <w:szCs w:val="24"/>
        </w:rPr>
        <w:t>When the food contains one of the eight most common food allergens</w:t>
      </w:r>
    </w:p>
    <w:p w:rsidR="003F47F9" w:rsidRPr="00E412DE" w:rsidRDefault="001B6896" w:rsidP="00E412DE">
      <w:pPr>
        <w:pStyle w:val="ListParagraph"/>
        <w:numPr>
          <w:ilvl w:val="0"/>
          <w:numId w:val="2"/>
        </w:numPr>
        <w:spacing w:line="480" w:lineRule="auto"/>
        <w:rPr>
          <w:rFonts w:ascii="Times New Roman" w:hAnsi="Times New Roman" w:cs="Times New Roman"/>
          <w:sz w:val="24"/>
          <w:szCs w:val="24"/>
        </w:rPr>
      </w:pPr>
      <w:r w:rsidRPr="00E412DE">
        <w:rPr>
          <w:rFonts w:ascii="Times New Roman" w:hAnsi="Times New Roman" w:cs="Times New Roman"/>
          <w:sz w:val="24"/>
          <w:szCs w:val="24"/>
        </w:rPr>
        <w:t>Consumers` trust can be enhanced through labeling of GMO foods.</w:t>
      </w:r>
    </w:p>
    <w:p w:rsidR="003F47F9" w:rsidRPr="00E412DE" w:rsidRDefault="003F47F9" w:rsidP="00E412DE">
      <w:pPr>
        <w:pStyle w:val="ListParagraph"/>
        <w:numPr>
          <w:ilvl w:val="0"/>
          <w:numId w:val="2"/>
        </w:numPr>
        <w:spacing w:line="480" w:lineRule="auto"/>
        <w:rPr>
          <w:rFonts w:ascii="Times New Roman" w:hAnsi="Times New Roman" w:cs="Times New Roman"/>
          <w:sz w:val="24"/>
          <w:szCs w:val="24"/>
        </w:rPr>
      </w:pPr>
      <w:r w:rsidRPr="00E412DE">
        <w:rPr>
          <w:rFonts w:ascii="Times New Roman" w:hAnsi="Times New Roman" w:cs="Times New Roman"/>
          <w:sz w:val="24"/>
          <w:szCs w:val="24"/>
        </w:rPr>
        <w:t>The Europ</w:t>
      </w:r>
      <w:r w:rsidR="001B6896" w:rsidRPr="00E412DE">
        <w:rPr>
          <w:rFonts w:ascii="Times New Roman" w:hAnsi="Times New Roman" w:cs="Times New Roman"/>
          <w:sz w:val="24"/>
          <w:szCs w:val="24"/>
        </w:rPr>
        <w:t xml:space="preserve">ean Union </w:t>
      </w:r>
    </w:p>
    <w:p w:rsidR="003F47F9" w:rsidRPr="00E412DE" w:rsidRDefault="003F47F9" w:rsidP="00E412DE">
      <w:pPr>
        <w:pStyle w:val="ListParagraph"/>
        <w:numPr>
          <w:ilvl w:val="0"/>
          <w:numId w:val="2"/>
        </w:numPr>
        <w:spacing w:line="480" w:lineRule="auto"/>
        <w:rPr>
          <w:rFonts w:ascii="Times New Roman" w:hAnsi="Times New Roman" w:cs="Times New Roman"/>
          <w:sz w:val="24"/>
          <w:szCs w:val="24"/>
        </w:rPr>
      </w:pPr>
      <w:r w:rsidRPr="00E412DE">
        <w:rPr>
          <w:rFonts w:ascii="Times New Roman" w:hAnsi="Times New Roman" w:cs="Times New Roman"/>
          <w:sz w:val="24"/>
          <w:szCs w:val="24"/>
        </w:rPr>
        <w:t>The mad cow disease</w:t>
      </w:r>
      <w:r w:rsidR="001B6896" w:rsidRPr="00E412DE">
        <w:rPr>
          <w:rFonts w:ascii="Times New Roman" w:hAnsi="Times New Roman" w:cs="Times New Roman"/>
          <w:sz w:val="24"/>
          <w:szCs w:val="24"/>
        </w:rPr>
        <w:t xml:space="preserve"> </w:t>
      </w:r>
    </w:p>
    <w:p w:rsidR="003F47F9" w:rsidRPr="00E412DE" w:rsidRDefault="001B6896" w:rsidP="00E412DE">
      <w:pPr>
        <w:pStyle w:val="ListParagraph"/>
        <w:numPr>
          <w:ilvl w:val="0"/>
          <w:numId w:val="2"/>
        </w:numPr>
        <w:spacing w:line="480" w:lineRule="auto"/>
        <w:rPr>
          <w:rFonts w:ascii="Times New Roman" w:hAnsi="Times New Roman" w:cs="Times New Roman"/>
          <w:sz w:val="24"/>
          <w:szCs w:val="24"/>
        </w:rPr>
      </w:pPr>
      <w:r w:rsidRPr="00E412DE">
        <w:rPr>
          <w:rFonts w:ascii="Times New Roman" w:hAnsi="Times New Roman" w:cs="Times New Roman"/>
          <w:sz w:val="24"/>
          <w:szCs w:val="24"/>
        </w:rPr>
        <w:t xml:space="preserve">Consequentialism theory is </w:t>
      </w:r>
      <w:r w:rsidR="003F47F9" w:rsidRPr="00E412DE">
        <w:rPr>
          <w:rFonts w:ascii="Times New Roman" w:hAnsi="Times New Roman" w:cs="Times New Roman"/>
          <w:sz w:val="24"/>
          <w:szCs w:val="24"/>
        </w:rPr>
        <w:t>a theory where morally correct decisions are made by cost-benefit analysis of an action`s consequences</w:t>
      </w:r>
    </w:p>
    <w:p w:rsidR="003F47F9" w:rsidRPr="00E412DE" w:rsidRDefault="003F47F9" w:rsidP="00E412DE">
      <w:pPr>
        <w:spacing w:line="480" w:lineRule="auto"/>
        <w:ind w:left="720"/>
        <w:jc w:val="center"/>
        <w:rPr>
          <w:rFonts w:ascii="Times New Roman" w:hAnsi="Times New Roman" w:cs="Times New Roman"/>
          <w:sz w:val="24"/>
          <w:szCs w:val="24"/>
        </w:rPr>
      </w:pPr>
      <w:r w:rsidRPr="00E412DE">
        <w:rPr>
          <w:rFonts w:ascii="Times New Roman" w:hAnsi="Times New Roman" w:cs="Times New Roman"/>
          <w:sz w:val="24"/>
          <w:szCs w:val="24"/>
        </w:rPr>
        <w:t>PART 3</w:t>
      </w:r>
    </w:p>
    <w:p w:rsidR="00B22896" w:rsidRPr="00E412DE" w:rsidRDefault="00B22896" w:rsidP="00E412DE">
      <w:pPr>
        <w:pStyle w:val="ListParagraph"/>
        <w:numPr>
          <w:ilvl w:val="0"/>
          <w:numId w:val="6"/>
        </w:numPr>
        <w:spacing w:line="480" w:lineRule="auto"/>
        <w:rPr>
          <w:rFonts w:ascii="Times New Roman" w:hAnsi="Times New Roman" w:cs="Times New Roman"/>
          <w:b/>
          <w:sz w:val="24"/>
          <w:szCs w:val="24"/>
        </w:rPr>
      </w:pPr>
      <w:r w:rsidRPr="00E412DE">
        <w:rPr>
          <w:rFonts w:ascii="Times New Roman" w:hAnsi="Times New Roman" w:cs="Times New Roman"/>
          <w:b/>
          <w:sz w:val="24"/>
          <w:szCs w:val="24"/>
        </w:rPr>
        <w:t>Thought Question Three</w:t>
      </w:r>
    </w:p>
    <w:p w:rsidR="00A642F9" w:rsidRPr="00E412DE" w:rsidRDefault="00A642F9" w:rsidP="00E412DE">
      <w:pPr>
        <w:spacing w:line="480" w:lineRule="auto"/>
        <w:ind w:left="720"/>
        <w:rPr>
          <w:rFonts w:ascii="Times New Roman" w:hAnsi="Times New Roman" w:cs="Times New Roman"/>
          <w:sz w:val="24"/>
          <w:szCs w:val="24"/>
        </w:rPr>
      </w:pPr>
      <w:r w:rsidRPr="00E412DE">
        <w:rPr>
          <w:rFonts w:ascii="Times New Roman" w:hAnsi="Times New Roman" w:cs="Times New Roman"/>
          <w:sz w:val="24"/>
          <w:szCs w:val="24"/>
        </w:rPr>
        <w:t xml:space="preserve">The GMO concept is as sensitive as much as it is important in solving world hunger and fixing nutritional deficiencies. Companies should not be given the liberty to further their interest in the development of GMOS without limits. There should be constant and strict </w:t>
      </w:r>
      <w:r w:rsidRPr="00E412DE">
        <w:rPr>
          <w:rFonts w:ascii="Times New Roman" w:hAnsi="Times New Roman" w:cs="Times New Roman"/>
          <w:sz w:val="24"/>
          <w:szCs w:val="24"/>
        </w:rPr>
        <w:lastRenderedPageBreak/>
        <w:t>regulations as well as thorough monitoring in order for the system to satisfy both producers and those whom these products are meant for.</w:t>
      </w:r>
    </w:p>
    <w:p w:rsidR="00A642F9" w:rsidRPr="00E412DE" w:rsidRDefault="00A642F9" w:rsidP="00E412DE">
      <w:pPr>
        <w:pStyle w:val="ListParagraph"/>
        <w:numPr>
          <w:ilvl w:val="0"/>
          <w:numId w:val="5"/>
        </w:numPr>
        <w:spacing w:line="480" w:lineRule="auto"/>
        <w:rPr>
          <w:rFonts w:ascii="Times New Roman" w:hAnsi="Times New Roman" w:cs="Times New Roman"/>
          <w:sz w:val="24"/>
          <w:szCs w:val="24"/>
        </w:rPr>
      </w:pPr>
      <w:r w:rsidRPr="00E412DE">
        <w:rPr>
          <w:rFonts w:ascii="Times New Roman" w:hAnsi="Times New Roman" w:cs="Times New Roman"/>
          <w:sz w:val="24"/>
          <w:szCs w:val="24"/>
        </w:rPr>
        <w:t>Corn and Soybeans</w:t>
      </w:r>
    </w:p>
    <w:p w:rsidR="00A642F9" w:rsidRPr="00E412DE" w:rsidRDefault="00A642F9" w:rsidP="00E412DE">
      <w:pPr>
        <w:pStyle w:val="ListParagraph"/>
        <w:numPr>
          <w:ilvl w:val="0"/>
          <w:numId w:val="5"/>
        </w:numPr>
        <w:spacing w:line="480" w:lineRule="auto"/>
        <w:rPr>
          <w:rFonts w:ascii="Times New Roman" w:hAnsi="Times New Roman" w:cs="Times New Roman"/>
          <w:sz w:val="24"/>
          <w:szCs w:val="24"/>
        </w:rPr>
      </w:pPr>
      <w:r w:rsidRPr="00E412DE">
        <w:rPr>
          <w:rFonts w:ascii="Times New Roman" w:hAnsi="Times New Roman" w:cs="Times New Roman"/>
          <w:sz w:val="24"/>
          <w:szCs w:val="24"/>
        </w:rPr>
        <w:t xml:space="preserve">Flavr Savr in desigbned </w:t>
      </w:r>
    </w:p>
    <w:p w:rsidR="00A642F9" w:rsidRPr="00E412DE" w:rsidRDefault="00A642F9" w:rsidP="00E412DE">
      <w:pPr>
        <w:pStyle w:val="ListParagraph"/>
        <w:numPr>
          <w:ilvl w:val="0"/>
          <w:numId w:val="5"/>
        </w:numPr>
        <w:spacing w:line="480" w:lineRule="auto"/>
        <w:rPr>
          <w:rFonts w:ascii="Times New Roman" w:hAnsi="Times New Roman" w:cs="Times New Roman"/>
          <w:sz w:val="24"/>
          <w:szCs w:val="24"/>
        </w:rPr>
      </w:pPr>
      <w:r w:rsidRPr="00E412DE">
        <w:rPr>
          <w:rFonts w:ascii="Times New Roman" w:hAnsi="Times New Roman" w:cs="Times New Roman"/>
          <w:sz w:val="24"/>
          <w:szCs w:val="24"/>
        </w:rPr>
        <w:t>Bananas ripen slowly in the process increasing shelf life while tomatoes on the other hand help prevent cancer and osteoporosis without forgetting potatoes and peanuts that are less liable to trigger life-threatening allergic reactions.</w:t>
      </w:r>
    </w:p>
    <w:p w:rsidR="00A642F9" w:rsidRPr="00E412DE" w:rsidRDefault="00A642F9" w:rsidP="00E412DE">
      <w:pPr>
        <w:pStyle w:val="ListParagraph"/>
        <w:numPr>
          <w:ilvl w:val="0"/>
          <w:numId w:val="5"/>
        </w:numPr>
        <w:spacing w:line="480" w:lineRule="auto"/>
        <w:rPr>
          <w:rFonts w:ascii="Times New Roman" w:hAnsi="Times New Roman" w:cs="Times New Roman"/>
          <w:sz w:val="24"/>
          <w:szCs w:val="24"/>
        </w:rPr>
      </w:pPr>
      <w:r w:rsidRPr="00E412DE">
        <w:rPr>
          <w:rFonts w:ascii="Times New Roman" w:hAnsi="Times New Roman" w:cs="Times New Roman"/>
          <w:sz w:val="24"/>
          <w:szCs w:val="24"/>
        </w:rPr>
        <w:t xml:space="preserve"> Rice growers expressed concern that international customers would refuse their rice out of contamination thereby leading to discouragement </w:t>
      </w:r>
    </w:p>
    <w:p w:rsidR="00A642F9" w:rsidRPr="00E412DE" w:rsidRDefault="00A642F9" w:rsidP="00E412DE">
      <w:pPr>
        <w:pStyle w:val="ListParagraph"/>
        <w:numPr>
          <w:ilvl w:val="0"/>
          <w:numId w:val="5"/>
        </w:numPr>
        <w:spacing w:line="480" w:lineRule="auto"/>
        <w:rPr>
          <w:rFonts w:ascii="Times New Roman" w:hAnsi="Times New Roman" w:cs="Times New Roman"/>
          <w:sz w:val="24"/>
          <w:szCs w:val="24"/>
        </w:rPr>
      </w:pPr>
      <w:r w:rsidRPr="00E412DE">
        <w:rPr>
          <w:rFonts w:ascii="Times New Roman" w:hAnsi="Times New Roman" w:cs="Times New Roman"/>
          <w:sz w:val="24"/>
          <w:szCs w:val="24"/>
        </w:rPr>
        <w:t>Non-toxic anthrax vaccine</w:t>
      </w:r>
    </w:p>
    <w:p w:rsidR="00A642F9" w:rsidRPr="00E412DE" w:rsidRDefault="00A642F9" w:rsidP="00E412DE">
      <w:pPr>
        <w:pStyle w:val="ListParagraph"/>
        <w:numPr>
          <w:ilvl w:val="0"/>
          <w:numId w:val="5"/>
        </w:numPr>
        <w:spacing w:line="480" w:lineRule="auto"/>
        <w:rPr>
          <w:rFonts w:ascii="Times New Roman" w:hAnsi="Times New Roman" w:cs="Times New Roman"/>
          <w:sz w:val="24"/>
          <w:szCs w:val="24"/>
        </w:rPr>
      </w:pPr>
      <w:r w:rsidRPr="00E412DE">
        <w:rPr>
          <w:rFonts w:ascii="Times New Roman" w:hAnsi="Times New Roman" w:cs="Times New Roman"/>
          <w:sz w:val="24"/>
          <w:szCs w:val="24"/>
        </w:rPr>
        <w:t>a) Escape of genes, competition and breeding with species, non- reaction of monogenetic crops are GMOs</w:t>
      </w:r>
    </w:p>
    <w:p w:rsidR="00A642F9" w:rsidRPr="00E412DE" w:rsidRDefault="00A642F9" w:rsidP="00E412DE">
      <w:pPr>
        <w:pStyle w:val="ListParagraph"/>
        <w:spacing w:line="480" w:lineRule="auto"/>
        <w:ind w:left="1080"/>
        <w:rPr>
          <w:rFonts w:ascii="Times New Roman" w:hAnsi="Times New Roman" w:cs="Times New Roman"/>
          <w:sz w:val="24"/>
          <w:szCs w:val="24"/>
        </w:rPr>
      </w:pPr>
      <w:r w:rsidRPr="00E412DE">
        <w:rPr>
          <w:rFonts w:ascii="Times New Roman" w:hAnsi="Times New Roman" w:cs="Times New Roman"/>
          <w:sz w:val="24"/>
          <w:szCs w:val="24"/>
        </w:rPr>
        <w:t>b) GMOs affect human health through allergies due to non-labeling and them entering the human supply system accidentally without approval</w:t>
      </w:r>
    </w:p>
    <w:p w:rsidR="00A642F9" w:rsidRPr="00E412DE" w:rsidRDefault="00A642F9" w:rsidP="00E412DE">
      <w:pPr>
        <w:pStyle w:val="ListParagraph"/>
        <w:spacing w:line="480" w:lineRule="auto"/>
        <w:ind w:left="1080"/>
        <w:rPr>
          <w:rFonts w:ascii="Times New Roman" w:hAnsi="Times New Roman" w:cs="Times New Roman"/>
          <w:sz w:val="24"/>
          <w:szCs w:val="24"/>
        </w:rPr>
      </w:pPr>
      <w:r w:rsidRPr="00E412DE">
        <w:rPr>
          <w:rFonts w:ascii="Times New Roman" w:hAnsi="Times New Roman" w:cs="Times New Roman"/>
          <w:sz w:val="24"/>
          <w:szCs w:val="24"/>
        </w:rPr>
        <w:t xml:space="preserve">c) GMOs affect the socio-economic stand as small scale farmers get </w:t>
      </w:r>
      <w:proofErr w:type="spellStart"/>
      <w:r w:rsidRPr="00E412DE">
        <w:rPr>
          <w:rFonts w:ascii="Times New Roman" w:hAnsi="Times New Roman" w:cs="Times New Roman"/>
          <w:sz w:val="24"/>
          <w:szCs w:val="24"/>
        </w:rPr>
        <w:t>get</w:t>
      </w:r>
      <w:proofErr w:type="spellEnd"/>
      <w:r w:rsidRPr="00E412DE">
        <w:rPr>
          <w:rFonts w:ascii="Times New Roman" w:hAnsi="Times New Roman" w:cs="Times New Roman"/>
          <w:sz w:val="24"/>
          <w:szCs w:val="24"/>
        </w:rPr>
        <w:t xml:space="preserve"> dominated by few powerful seed companies</w:t>
      </w:r>
    </w:p>
    <w:p w:rsidR="00A642F9" w:rsidRPr="00E412DE" w:rsidRDefault="00A642F9" w:rsidP="00E412DE">
      <w:pPr>
        <w:pStyle w:val="ListParagraph"/>
        <w:spacing w:line="480" w:lineRule="auto"/>
        <w:ind w:left="1080"/>
        <w:rPr>
          <w:rFonts w:ascii="Times New Roman" w:hAnsi="Times New Roman" w:cs="Times New Roman"/>
          <w:sz w:val="24"/>
          <w:szCs w:val="24"/>
        </w:rPr>
      </w:pPr>
      <w:r w:rsidRPr="00E412DE">
        <w:rPr>
          <w:rFonts w:ascii="Times New Roman" w:hAnsi="Times New Roman" w:cs="Times New Roman"/>
          <w:sz w:val="24"/>
          <w:szCs w:val="24"/>
        </w:rPr>
        <w:t>d.) GMOs affect the public trust where the industry refuses label these foods</w:t>
      </w:r>
    </w:p>
    <w:p w:rsidR="00A642F9" w:rsidRPr="00E412DE" w:rsidRDefault="00A642F9" w:rsidP="00E412DE">
      <w:pPr>
        <w:pStyle w:val="ListParagraph"/>
        <w:spacing w:line="480" w:lineRule="auto"/>
        <w:ind w:left="1080"/>
        <w:rPr>
          <w:rFonts w:ascii="Times New Roman" w:hAnsi="Times New Roman" w:cs="Times New Roman"/>
          <w:sz w:val="24"/>
          <w:szCs w:val="24"/>
        </w:rPr>
      </w:pPr>
      <w:r w:rsidRPr="00E412DE">
        <w:rPr>
          <w:rFonts w:ascii="Times New Roman" w:hAnsi="Times New Roman" w:cs="Times New Roman"/>
          <w:sz w:val="24"/>
          <w:szCs w:val="24"/>
        </w:rPr>
        <w:t xml:space="preserve">7. </w:t>
      </w:r>
      <w:proofErr w:type="gramStart"/>
      <w:r w:rsidRPr="00E412DE">
        <w:rPr>
          <w:rFonts w:ascii="Times New Roman" w:hAnsi="Times New Roman" w:cs="Times New Roman"/>
          <w:sz w:val="24"/>
          <w:szCs w:val="24"/>
        </w:rPr>
        <w:t>a</w:t>
      </w:r>
      <w:proofErr w:type="gramEnd"/>
      <w:r w:rsidRPr="00E412DE">
        <w:rPr>
          <w:rFonts w:ascii="Times New Roman" w:hAnsi="Times New Roman" w:cs="Times New Roman"/>
          <w:sz w:val="24"/>
          <w:szCs w:val="24"/>
        </w:rPr>
        <w:t xml:space="preserve">) GMOs enhance productivity through creation of resistance crops to drought and disease </w:t>
      </w:r>
    </w:p>
    <w:p w:rsidR="00A642F9" w:rsidRPr="00E412DE" w:rsidRDefault="00A642F9" w:rsidP="00E412DE">
      <w:pPr>
        <w:pStyle w:val="ListParagraph"/>
        <w:spacing w:line="480" w:lineRule="auto"/>
        <w:ind w:left="1080"/>
        <w:rPr>
          <w:rFonts w:ascii="Times New Roman" w:hAnsi="Times New Roman" w:cs="Times New Roman"/>
          <w:sz w:val="24"/>
          <w:szCs w:val="24"/>
        </w:rPr>
      </w:pPr>
      <w:r w:rsidRPr="00E412DE">
        <w:rPr>
          <w:rFonts w:ascii="Times New Roman" w:hAnsi="Times New Roman" w:cs="Times New Roman"/>
          <w:sz w:val="24"/>
          <w:szCs w:val="24"/>
        </w:rPr>
        <w:t>b) Genetically engineered pest and disease resistance reduces the need for use of pesticide and insecticides and thus reducing environmental exposure to toxins</w:t>
      </w:r>
    </w:p>
    <w:p w:rsidR="003F47F9" w:rsidRPr="00E412DE" w:rsidRDefault="00A642F9" w:rsidP="00E412DE">
      <w:pPr>
        <w:pStyle w:val="ListParagraph"/>
        <w:spacing w:line="480" w:lineRule="auto"/>
        <w:ind w:left="1080"/>
        <w:rPr>
          <w:rFonts w:ascii="Times New Roman" w:hAnsi="Times New Roman" w:cs="Times New Roman"/>
          <w:sz w:val="24"/>
          <w:szCs w:val="24"/>
        </w:rPr>
      </w:pPr>
      <w:r w:rsidRPr="00E412DE">
        <w:rPr>
          <w:rFonts w:ascii="Times New Roman" w:hAnsi="Times New Roman" w:cs="Times New Roman"/>
          <w:sz w:val="24"/>
          <w:szCs w:val="24"/>
        </w:rPr>
        <w:t>c) Longer shelf life reduces wastage associated with transportation and storage of fruits and vegetables</w:t>
      </w:r>
    </w:p>
    <w:p w:rsidR="003F47F9" w:rsidRPr="00E412DE" w:rsidRDefault="003F47F9" w:rsidP="00E412DE">
      <w:pPr>
        <w:pStyle w:val="ListParagraph"/>
        <w:spacing w:line="480" w:lineRule="auto"/>
        <w:ind w:left="1080"/>
        <w:rPr>
          <w:rFonts w:ascii="Times New Roman" w:hAnsi="Times New Roman" w:cs="Times New Roman"/>
          <w:sz w:val="24"/>
          <w:szCs w:val="24"/>
        </w:rPr>
      </w:pPr>
    </w:p>
    <w:p w:rsidR="003F47F9" w:rsidRPr="00E412DE" w:rsidRDefault="003F47F9" w:rsidP="00E412DE">
      <w:pPr>
        <w:pStyle w:val="ListParagraph"/>
        <w:spacing w:line="480" w:lineRule="auto"/>
        <w:ind w:left="1080"/>
        <w:jc w:val="center"/>
        <w:rPr>
          <w:rFonts w:ascii="Times New Roman" w:hAnsi="Times New Roman" w:cs="Times New Roman"/>
          <w:sz w:val="24"/>
          <w:szCs w:val="24"/>
        </w:rPr>
      </w:pPr>
      <w:r w:rsidRPr="00E412DE">
        <w:rPr>
          <w:rFonts w:ascii="Times New Roman" w:hAnsi="Times New Roman" w:cs="Times New Roman"/>
          <w:sz w:val="24"/>
          <w:szCs w:val="24"/>
        </w:rPr>
        <w:t>PART 4</w:t>
      </w:r>
    </w:p>
    <w:p w:rsidR="00B22896" w:rsidRPr="00E412DE" w:rsidRDefault="00B22896" w:rsidP="00E412DE">
      <w:pPr>
        <w:pStyle w:val="ListParagraph"/>
        <w:numPr>
          <w:ilvl w:val="0"/>
          <w:numId w:val="6"/>
        </w:numPr>
        <w:spacing w:line="480" w:lineRule="auto"/>
        <w:rPr>
          <w:rFonts w:ascii="Times New Roman" w:hAnsi="Times New Roman" w:cs="Times New Roman"/>
          <w:b/>
          <w:sz w:val="24"/>
          <w:szCs w:val="24"/>
        </w:rPr>
      </w:pPr>
      <w:r w:rsidRPr="00E412DE">
        <w:rPr>
          <w:rFonts w:ascii="Times New Roman" w:hAnsi="Times New Roman" w:cs="Times New Roman"/>
          <w:b/>
          <w:sz w:val="24"/>
          <w:szCs w:val="24"/>
        </w:rPr>
        <w:t>Thought Question Four</w:t>
      </w:r>
    </w:p>
    <w:p w:rsidR="00B22896" w:rsidRPr="00E412DE" w:rsidRDefault="009C0C00" w:rsidP="00E412DE">
      <w:pPr>
        <w:pStyle w:val="ListParagraph"/>
        <w:spacing w:line="480" w:lineRule="auto"/>
        <w:rPr>
          <w:rFonts w:ascii="Times New Roman" w:hAnsi="Times New Roman" w:cs="Times New Roman"/>
          <w:sz w:val="24"/>
          <w:szCs w:val="24"/>
        </w:rPr>
      </w:pPr>
      <w:r w:rsidRPr="00E412DE">
        <w:rPr>
          <w:rFonts w:ascii="Times New Roman" w:hAnsi="Times New Roman" w:cs="Times New Roman"/>
          <w:sz w:val="24"/>
          <w:szCs w:val="24"/>
        </w:rPr>
        <w:t>Two techniques are used here with that may appear as not a technology per se but a technique anyway which is the conventional farming where superior crops are kept and preserved as seeds for the following year. The sophisticated one where reprogramming of the genes and inserting them into different plants and crops to yield a superior breed raises eyebrows.</w:t>
      </w:r>
      <w:r w:rsidR="003F47F9" w:rsidRPr="00E412DE">
        <w:rPr>
          <w:rFonts w:ascii="Times New Roman" w:hAnsi="Times New Roman" w:cs="Times New Roman"/>
          <w:sz w:val="24"/>
          <w:szCs w:val="24"/>
        </w:rPr>
        <w:t xml:space="preserve"> </w:t>
      </w:r>
      <w:r w:rsidR="00B22896" w:rsidRPr="00E412DE">
        <w:rPr>
          <w:rFonts w:ascii="Times New Roman" w:hAnsi="Times New Roman" w:cs="Times New Roman"/>
          <w:sz w:val="24"/>
          <w:szCs w:val="24"/>
        </w:rPr>
        <w:t>Virus resistance, the technology in context aims at enabling organisms to be resistance to virus hence sustaining periods of epidemic breakout; it has mainly been applied in plum.</w:t>
      </w:r>
    </w:p>
    <w:p w:rsidR="003F47F9" w:rsidRPr="00E412DE" w:rsidRDefault="00B22896" w:rsidP="00E412DE">
      <w:pPr>
        <w:pStyle w:val="ListParagraph"/>
        <w:spacing w:line="480" w:lineRule="auto"/>
        <w:rPr>
          <w:rFonts w:ascii="Times New Roman" w:hAnsi="Times New Roman" w:cs="Times New Roman"/>
          <w:sz w:val="24"/>
          <w:szCs w:val="24"/>
        </w:rPr>
      </w:pPr>
      <w:r w:rsidRPr="00E412DE">
        <w:rPr>
          <w:rFonts w:ascii="Times New Roman" w:hAnsi="Times New Roman" w:cs="Times New Roman"/>
          <w:sz w:val="24"/>
          <w:szCs w:val="24"/>
        </w:rPr>
        <w:t>Altered fatty acid composition, there are plants with high levels of fatty acids that when consumed commonly have some health side effects. The technology in context aims at reducing the number of fatty acids available in the plant. The technology has been applied in canola.</w:t>
      </w:r>
    </w:p>
    <w:p w:rsidR="003F47F9" w:rsidRPr="00E412DE" w:rsidRDefault="003F47F9" w:rsidP="00E412DE">
      <w:pPr>
        <w:spacing w:line="480" w:lineRule="auto"/>
        <w:ind w:left="720"/>
        <w:rPr>
          <w:rFonts w:ascii="Times New Roman" w:hAnsi="Times New Roman" w:cs="Times New Roman"/>
          <w:sz w:val="24"/>
          <w:szCs w:val="24"/>
        </w:rPr>
      </w:pPr>
      <w:r w:rsidRPr="00E412DE">
        <w:rPr>
          <w:rFonts w:ascii="Times New Roman" w:hAnsi="Times New Roman" w:cs="Times New Roman"/>
          <w:sz w:val="24"/>
          <w:szCs w:val="24"/>
        </w:rPr>
        <w:t xml:space="preserve">1. </w:t>
      </w:r>
      <w:r w:rsidR="0077667D" w:rsidRPr="00E412DE">
        <w:rPr>
          <w:rFonts w:ascii="Times New Roman" w:hAnsi="Times New Roman" w:cs="Times New Roman"/>
          <w:sz w:val="24"/>
          <w:szCs w:val="24"/>
        </w:rPr>
        <w:t>Modified bacterium approach began in the 1500s.</w:t>
      </w:r>
    </w:p>
    <w:p w:rsidR="003F47F9" w:rsidRPr="00E412DE" w:rsidRDefault="003F47F9" w:rsidP="00E412DE">
      <w:pPr>
        <w:spacing w:line="480" w:lineRule="auto"/>
        <w:ind w:left="720"/>
        <w:rPr>
          <w:rFonts w:ascii="Times New Roman" w:hAnsi="Times New Roman" w:cs="Times New Roman"/>
          <w:sz w:val="24"/>
          <w:szCs w:val="24"/>
        </w:rPr>
      </w:pPr>
      <w:r w:rsidRPr="00E412DE">
        <w:rPr>
          <w:rFonts w:ascii="Times New Roman" w:hAnsi="Times New Roman" w:cs="Times New Roman"/>
          <w:sz w:val="24"/>
          <w:szCs w:val="24"/>
        </w:rPr>
        <w:t xml:space="preserve">2.  </w:t>
      </w:r>
      <w:proofErr w:type="gramStart"/>
      <w:r w:rsidR="0077667D" w:rsidRPr="00E412DE">
        <w:rPr>
          <w:rFonts w:ascii="Times New Roman" w:hAnsi="Times New Roman" w:cs="Times New Roman"/>
          <w:sz w:val="24"/>
          <w:szCs w:val="24"/>
        </w:rPr>
        <w:t>In</w:t>
      </w:r>
      <w:proofErr w:type="gramEnd"/>
      <w:r w:rsidR="0077667D" w:rsidRPr="00E412DE">
        <w:rPr>
          <w:rFonts w:ascii="Times New Roman" w:hAnsi="Times New Roman" w:cs="Times New Roman"/>
          <w:sz w:val="24"/>
          <w:szCs w:val="24"/>
        </w:rPr>
        <w:t xml:space="preserve"> its application, th</w:t>
      </w:r>
      <w:r w:rsidRPr="00E412DE">
        <w:rPr>
          <w:rFonts w:ascii="Times New Roman" w:hAnsi="Times New Roman" w:cs="Times New Roman"/>
          <w:sz w:val="24"/>
          <w:szCs w:val="24"/>
        </w:rPr>
        <w:t>e gene gun uses a mixture of compressed air to fire a mixture of tiny inner particles mixed with thousand</w:t>
      </w:r>
      <w:r w:rsidR="002B4E73" w:rsidRPr="00E412DE">
        <w:rPr>
          <w:rFonts w:ascii="Times New Roman" w:hAnsi="Times New Roman" w:cs="Times New Roman"/>
          <w:sz w:val="24"/>
          <w:szCs w:val="24"/>
        </w:rPr>
        <w:t xml:space="preserve">s and thousands </w:t>
      </w:r>
      <w:r w:rsidRPr="00E412DE">
        <w:rPr>
          <w:rFonts w:ascii="Times New Roman" w:hAnsi="Times New Roman" w:cs="Times New Roman"/>
          <w:sz w:val="24"/>
          <w:szCs w:val="24"/>
        </w:rPr>
        <w:t xml:space="preserve">copies </w:t>
      </w:r>
      <w:r w:rsidR="001A6676" w:rsidRPr="00E412DE">
        <w:rPr>
          <w:rFonts w:ascii="Times New Roman" w:hAnsi="Times New Roman" w:cs="Times New Roman"/>
          <w:sz w:val="24"/>
          <w:szCs w:val="24"/>
        </w:rPr>
        <w:t>of the</w:t>
      </w:r>
      <w:r w:rsidRPr="00E412DE">
        <w:rPr>
          <w:rFonts w:ascii="Times New Roman" w:hAnsi="Times New Roman" w:cs="Times New Roman"/>
          <w:sz w:val="24"/>
          <w:szCs w:val="24"/>
        </w:rPr>
        <w:t xml:space="preserve"> desired genes into the plant cells</w:t>
      </w:r>
      <w:r w:rsidR="002B4E73" w:rsidRPr="00E412DE">
        <w:rPr>
          <w:rFonts w:ascii="Times New Roman" w:hAnsi="Times New Roman" w:cs="Times New Roman"/>
          <w:sz w:val="24"/>
          <w:szCs w:val="24"/>
        </w:rPr>
        <w:t>.</w:t>
      </w:r>
    </w:p>
    <w:p w:rsidR="003F47F9" w:rsidRPr="00E412DE" w:rsidRDefault="003F47F9" w:rsidP="00E412DE">
      <w:pPr>
        <w:pStyle w:val="ListParagraph"/>
        <w:spacing w:line="480" w:lineRule="auto"/>
        <w:ind w:left="1080"/>
        <w:jc w:val="center"/>
        <w:rPr>
          <w:rFonts w:ascii="Times New Roman" w:hAnsi="Times New Roman" w:cs="Times New Roman"/>
          <w:sz w:val="24"/>
          <w:szCs w:val="24"/>
        </w:rPr>
      </w:pPr>
      <w:r w:rsidRPr="00E412DE">
        <w:rPr>
          <w:rFonts w:ascii="Times New Roman" w:hAnsi="Times New Roman" w:cs="Times New Roman"/>
          <w:sz w:val="24"/>
          <w:szCs w:val="24"/>
        </w:rPr>
        <w:t>PART 5</w:t>
      </w:r>
    </w:p>
    <w:p w:rsidR="00B22896" w:rsidRPr="00E412DE" w:rsidRDefault="00B22896" w:rsidP="00E412DE">
      <w:pPr>
        <w:pStyle w:val="ListParagraph"/>
        <w:spacing w:line="480" w:lineRule="auto"/>
        <w:rPr>
          <w:rFonts w:ascii="Times New Roman" w:hAnsi="Times New Roman" w:cs="Times New Roman"/>
          <w:b/>
          <w:sz w:val="24"/>
          <w:szCs w:val="24"/>
        </w:rPr>
      </w:pPr>
      <w:r w:rsidRPr="00E412DE">
        <w:rPr>
          <w:rFonts w:ascii="Times New Roman" w:hAnsi="Times New Roman" w:cs="Times New Roman"/>
          <w:b/>
          <w:sz w:val="24"/>
          <w:szCs w:val="24"/>
        </w:rPr>
        <w:t>Thought Question Five</w:t>
      </w:r>
    </w:p>
    <w:p w:rsidR="003F47F9" w:rsidRPr="00E412DE" w:rsidRDefault="003F47F9" w:rsidP="00E412DE">
      <w:pPr>
        <w:pStyle w:val="ListParagraph"/>
        <w:spacing w:line="480" w:lineRule="auto"/>
        <w:rPr>
          <w:rFonts w:ascii="Times New Roman" w:hAnsi="Times New Roman" w:cs="Times New Roman"/>
          <w:sz w:val="24"/>
          <w:szCs w:val="24"/>
        </w:rPr>
      </w:pPr>
      <w:r w:rsidRPr="00E412DE">
        <w:rPr>
          <w:rFonts w:ascii="Times New Roman" w:hAnsi="Times New Roman" w:cs="Times New Roman"/>
          <w:sz w:val="24"/>
          <w:szCs w:val="24"/>
        </w:rPr>
        <w:t>GMO advance the common good in this context over spraying.</w:t>
      </w:r>
      <w:r w:rsidR="00B22896" w:rsidRPr="00E412DE">
        <w:rPr>
          <w:rFonts w:ascii="Times New Roman" w:hAnsi="Times New Roman" w:cs="Times New Roman"/>
          <w:sz w:val="24"/>
          <w:szCs w:val="24"/>
        </w:rPr>
        <w:t xml:space="preserve"> In my opinion, </w:t>
      </w:r>
      <w:proofErr w:type="gramStart"/>
      <w:r w:rsidR="00B22896" w:rsidRPr="00E412DE">
        <w:rPr>
          <w:rFonts w:ascii="Times New Roman" w:hAnsi="Times New Roman" w:cs="Times New Roman"/>
          <w:sz w:val="24"/>
          <w:szCs w:val="24"/>
        </w:rPr>
        <w:t>Faster</w:t>
      </w:r>
      <w:proofErr w:type="gramEnd"/>
      <w:r w:rsidR="00B22896" w:rsidRPr="00E412DE">
        <w:rPr>
          <w:rFonts w:ascii="Times New Roman" w:hAnsi="Times New Roman" w:cs="Times New Roman"/>
          <w:sz w:val="24"/>
          <w:szCs w:val="24"/>
        </w:rPr>
        <w:t xml:space="preserve"> maturation is the right technology to implement, this is the most trending GMOs </w:t>
      </w:r>
      <w:r w:rsidR="00B22896" w:rsidRPr="00E412DE">
        <w:rPr>
          <w:rFonts w:ascii="Times New Roman" w:hAnsi="Times New Roman" w:cs="Times New Roman"/>
          <w:sz w:val="24"/>
          <w:szCs w:val="24"/>
        </w:rPr>
        <w:lastRenderedPageBreak/>
        <w:t xml:space="preserve">technology where organisms or set to mature earlier than naturally, it used to be. The significance of this technology is that it saves time and costs incurred hence solving hunger challenges in food security. </w:t>
      </w:r>
    </w:p>
    <w:p w:rsidR="003F47F9" w:rsidRPr="00E412DE" w:rsidRDefault="00F34049" w:rsidP="00E412DE">
      <w:pPr>
        <w:pStyle w:val="ListParagraph"/>
        <w:numPr>
          <w:ilvl w:val="0"/>
          <w:numId w:val="3"/>
        </w:numPr>
        <w:spacing w:line="480" w:lineRule="auto"/>
        <w:rPr>
          <w:rFonts w:ascii="Times New Roman" w:hAnsi="Times New Roman" w:cs="Times New Roman"/>
          <w:sz w:val="24"/>
          <w:szCs w:val="24"/>
        </w:rPr>
      </w:pPr>
      <w:r w:rsidRPr="00E412DE">
        <w:rPr>
          <w:rFonts w:ascii="Times New Roman" w:hAnsi="Times New Roman" w:cs="Times New Roman"/>
          <w:sz w:val="24"/>
          <w:szCs w:val="24"/>
        </w:rPr>
        <w:t>By use of aircrafts</w:t>
      </w:r>
    </w:p>
    <w:p w:rsidR="003F47F9" w:rsidRPr="00E412DE" w:rsidRDefault="00F34049" w:rsidP="00E412DE">
      <w:pPr>
        <w:pStyle w:val="ListParagraph"/>
        <w:numPr>
          <w:ilvl w:val="0"/>
          <w:numId w:val="3"/>
        </w:numPr>
        <w:spacing w:line="480" w:lineRule="auto"/>
        <w:rPr>
          <w:rFonts w:ascii="Times New Roman" w:hAnsi="Times New Roman" w:cs="Times New Roman"/>
          <w:sz w:val="24"/>
          <w:szCs w:val="24"/>
        </w:rPr>
      </w:pPr>
      <w:r w:rsidRPr="00E412DE">
        <w:rPr>
          <w:rFonts w:ascii="Times New Roman" w:hAnsi="Times New Roman" w:cs="Times New Roman"/>
          <w:sz w:val="24"/>
          <w:szCs w:val="24"/>
        </w:rPr>
        <w:t>Bt toxins are produced by GE crops whose overall objectives is to kill insects and that is where GE are good  as conventional spraying kills some but not all insects an pests and so leads to them growing resistance.</w:t>
      </w:r>
    </w:p>
    <w:p w:rsidR="003F47F9" w:rsidRPr="00E412DE" w:rsidRDefault="001A6676" w:rsidP="00E412DE">
      <w:pPr>
        <w:pStyle w:val="ListParagraph"/>
        <w:numPr>
          <w:ilvl w:val="0"/>
          <w:numId w:val="3"/>
        </w:numPr>
        <w:spacing w:line="480" w:lineRule="auto"/>
        <w:rPr>
          <w:rFonts w:ascii="Times New Roman" w:hAnsi="Times New Roman" w:cs="Times New Roman"/>
          <w:sz w:val="24"/>
          <w:szCs w:val="24"/>
        </w:rPr>
      </w:pPr>
      <w:r w:rsidRPr="00E412DE">
        <w:rPr>
          <w:rFonts w:ascii="Times New Roman" w:hAnsi="Times New Roman" w:cs="Times New Roman"/>
          <w:sz w:val="24"/>
          <w:szCs w:val="24"/>
        </w:rPr>
        <w:t>BT</w:t>
      </w:r>
      <w:r w:rsidR="003F47F9" w:rsidRPr="00E412DE">
        <w:rPr>
          <w:rFonts w:ascii="Times New Roman" w:hAnsi="Times New Roman" w:cs="Times New Roman"/>
          <w:sz w:val="24"/>
          <w:szCs w:val="24"/>
        </w:rPr>
        <w:t xml:space="preserve"> toxins </w:t>
      </w:r>
      <w:r w:rsidR="0049463A" w:rsidRPr="00E412DE">
        <w:rPr>
          <w:rFonts w:ascii="Times New Roman" w:hAnsi="Times New Roman" w:cs="Times New Roman"/>
          <w:sz w:val="24"/>
          <w:szCs w:val="24"/>
        </w:rPr>
        <w:t xml:space="preserve">have been produced by GM crops and no single case of harm has been documented, but they are primarily intended for killing other insects like corn borers. </w:t>
      </w:r>
    </w:p>
    <w:p w:rsidR="003F47F9" w:rsidRPr="00E412DE" w:rsidRDefault="00F72359" w:rsidP="00E412DE">
      <w:pPr>
        <w:pStyle w:val="ListParagraph"/>
        <w:numPr>
          <w:ilvl w:val="0"/>
          <w:numId w:val="3"/>
        </w:numPr>
        <w:spacing w:line="480" w:lineRule="auto"/>
        <w:rPr>
          <w:rFonts w:ascii="Times New Roman" w:hAnsi="Times New Roman" w:cs="Times New Roman"/>
          <w:sz w:val="24"/>
          <w:szCs w:val="24"/>
        </w:rPr>
      </w:pPr>
      <w:proofErr w:type="gramStart"/>
      <w:r w:rsidRPr="00E412DE">
        <w:rPr>
          <w:rFonts w:ascii="Times New Roman" w:hAnsi="Times New Roman" w:cs="Times New Roman"/>
          <w:sz w:val="24"/>
          <w:szCs w:val="24"/>
        </w:rPr>
        <w:t>Bt</w:t>
      </w:r>
      <w:proofErr w:type="gramEnd"/>
      <w:r w:rsidRPr="00E412DE">
        <w:rPr>
          <w:rFonts w:ascii="Times New Roman" w:hAnsi="Times New Roman" w:cs="Times New Roman"/>
          <w:sz w:val="24"/>
          <w:szCs w:val="24"/>
        </w:rPr>
        <w:t xml:space="preserve"> crops should be planted alongside non-Bt crops so that tolerant insects and pests feed on some part of non-Bt in order to contain the spread and effects of insects and pests.</w:t>
      </w:r>
    </w:p>
    <w:p w:rsidR="003F47F9" w:rsidRPr="00E412DE" w:rsidRDefault="003F47F9" w:rsidP="00E412DE">
      <w:pPr>
        <w:pStyle w:val="ListParagraph"/>
        <w:numPr>
          <w:ilvl w:val="0"/>
          <w:numId w:val="3"/>
        </w:numPr>
        <w:spacing w:line="480" w:lineRule="auto"/>
        <w:rPr>
          <w:rFonts w:ascii="Times New Roman" w:hAnsi="Times New Roman" w:cs="Times New Roman"/>
          <w:sz w:val="24"/>
          <w:szCs w:val="24"/>
        </w:rPr>
      </w:pPr>
      <w:r w:rsidRPr="00E412DE">
        <w:rPr>
          <w:rFonts w:ascii="Times New Roman" w:hAnsi="Times New Roman" w:cs="Times New Roman"/>
          <w:sz w:val="24"/>
          <w:szCs w:val="24"/>
        </w:rPr>
        <w:t>The Environmental Protection Agency</w:t>
      </w:r>
    </w:p>
    <w:p w:rsidR="003F47F9" w:rsidRPr="00E412DE" w:rsidRDefault="003F47F9" w:rsidP="00E412DE">
      <w:pPr>
        <w:spacing w:line="480" w:lineRule="auto"/>
        <w:ind w:left="1080"/>
        <w:jc w:val="center"/>
        <w:rPr>
          <w:rFonts w:ascii="Times New Roman" w:hAnsi="Times New Roman" w:cs="Times New Roman"/>
          <w:sz w:val="24"/>
          <w:szCs w:val="24"/>
        </w:rPr>
      </w:pPr>
      <w:r w:rsidRPr="00E412DE">
        <w:rPr>
          <w:rFonts w:ascii="Times New Roman" w:hAnsi="Times New Roman" w:cs="Times New Roman"/>
          <w:sz w:val="24"/>
          <w:szCs w:val="24"/>
        </w:rPr>
        <w:t>PART 6</w:t>
      </w:r>
    </w:p>
    <w:p w:rsidR="00B22896" w:rsidRPr="00E412DE" w:rsidRDefault="00B22896" w:rsidP="00E412DE">
      <w:pPr>
        <w:pStyle w:val="ListParagraph"/>
        <w:numPr>
          <w:ilvl w:val="0"/>
          <w:numId w:val="3"/>
        </w:numPr>
        <w:spacing w:line="480" w:lineRule="auto"/>
        <w:rPr>
          <w:rFonts w:ascii="Times New Roman" w:hAnsi="Times New Roman" w:cs="Times New Roman"/>
          <w:b/>
          <w:sz w:val="24"/>
          <w:szCs w:val="24"/>
        </w:rPr>
      </w:pPr>
      <w:r w:rsidRPr="00E412DE">
        <w:rPr>
          <w:rFonts w:ascii="Times New Roman" w:hAnsi="Times New Roman" w:cs="Times New Roman"/>
          <w:b/>
          <w:sz w:val="24"/>
          <w:szCs w:val="24"/>
        </w:rPr>
        <w:t>Thought Question Six</w:t>
      </w:r>
    </w:p>
    <w:p w:rsidR="003F47F9" w:rsidRPr="00E412DE" w:rsidRDefault="00A07A03" w:rsidP="00E412DE">
      <w:pPr>
        <w:spacing w:line="480" w:lineRule="auto"/>
        <w:ind w:left="1080"/>
        <w:rPr>
          <w:rFonts w:ascii="Times New Roman" w:hAnsi="Times New Roman" w:cs="Times New Roman"/>
          <w:sz w:val="24"/>
          <w:szCs w:val="24"/>
        </w:rPr>
      </w:pPr>
      <w:r w:rsidRPr="00E412DE">
        <w:rPr>
          <w:rFonts w:ascii="Times New Roman" w:hAnsi="Times New Roman" w:cs="Times New Roman"/>
          <w:sz w:val="24"/>
          <w:szCs w:val="24"/>
        </w:rPr>
        <w:t xml:space="preserve">The benefits associate with the use of </w:t>
      </w:r>
      <w:r w:rsidR="003F47F9" w:rsidRPr="00E412DE">
        <w:rPr>
          <w:rFonts w:ascii="Times New Roman" w:hAnsi="Times New Roman" w:cs="Times New Roman"/>
          <w:sz w:val="24"/>
          <w:szCs w:val="24"/>
        </w:rPr>
        <w:t>GMO</w:t>
      </w:r>
      <w:r w:rsidRPr="00E412DE">
        <w:rPr>
          <w:rFonts w:ascii="Times New Roman" w:hAnsi="Times New Roman" w:cs="Times New Roman"/>
          <w:sz w:val="24"/>
          <w:szCs w:val="24"/>
        </w:rPr>
        <w:t xml:space="preserve">s by far outwash their other side. The only downside that has been seen is the potential risk they may cause which up to now have not resulted in as far as consumer health is concerned. On the bright lever, they are highly nutritious as seen from their ability to provide vitamin A to contain blindness in nearly a quarter a million children. </w:t>
      </w:r>
      <w:r w:rsidR="00123C7B" w:rsidRPr="00E412DE">
        <w:rPr>
          <w:rFonts w:ascii="Times New Roman" w:hAnsi="Times New Roman" w:cs="Times New Roman"/>
          <w:sz w:val="24"/>
          <w:szCs w:val="24"/>
        </w:rPr>
        <w:t>They are drought and disease resistant and so are best in containing hunger and starvation</w:t>
      </w:r>
      <w:r w:rsidR="007B74D5" w:rsidRPr="00E412DE">
        <w:rPr>
          <w:rFonts w:ascii="Times New Roman" w:hAnsi="Times New Roman" w:cs="Times New Roman"/>
          <w:sz w:val="24"/>
          <w:szCs w:val="24"/>
        </w:rPr>
        <w:t xml:space="preserve">. To the side of the farmer, they are </w:t>
      </w:r>
      <w:r w:rsidR="007B74D5" w:rsidRPr="00E412DE">
        <w:rPr>
          <w:rFonts w:ascii="Times New Roman" w:hAnsi="Times New Roman" w:cs="Times New Roman"/>
          <w:sz w:val="24"/>
          <w:szCs w:val="24"/>
        </w:rPr>
        <w:lastRenderedPageBreak/>
        <w:t>less labor intensive and so save farmers on farming costs and attention to crops as compared to conventional foods.</w:t>
      </w:r>
      <w:r w:rsidR="00CF784B" w:rsidRPr="00E412DE">
        <w:rPr>
          <w:rFonts w:ascii="Times New Roman" w:hAnsi="Times New Roman" w:cs="Times New Roman"/>
          <w:sz w:val="24"/>
          <w:szCs w:val="24"/>
        </w:rPr>
        <w:t xml:space="preserve">    </w:t>
      </w:r>
      <w:bookmarkStart w:id="0" w:name="_GoBack"/>
      <w:bookmarkEnd w:id="0"/>
    </w:p>
    <w:p w:rsidR="003F47F9" w:rsidRPr="00E412DE" w:rsidRDefault="00E720F8" w:rsidP="00E412DE">
      <w:pPr>
        <w:pStyle w:val="ListParagraph"/>
        <w:numPr>
          <w:ilvl w:val="0"/>
          <w:numId w:val="4"/>
        </w:numPr>
        <w:spacing w:line="480" w:lineRule="auto"/>
        <w:rPr>
          <w:rFonts w:ascii="Times New Roman" w:hAnsi="Times New Roman" w:cs="Times New Roman"/>
          <w:sz w:val="24"/>
          <w:szCs w:val="24"/>
        </w:rPr>
      </w:pPr>
      <w:r w:rsidRPr="00E412DE">
        <w:rPr>
          <w:rFonts w:ascii="Times New Roman" w:hAnsi="Times New Roman" w:cs="Times New Roman"/>
          <w:sz w:val="24"/>
          <w:szCs w:val="24"/>
        </w:rPr>
        <w:t>Making wheat variety takes 15 years.</w:t>
      </w:r>
    </w:p>
    <w:p w:rsidR="003F47F9" w:rsidRPr="00E412DE" w:rsidRDefault="003F47F9" w:rsidP="00E412DE">
      <w:pPr>
        <w:pStyle w:val="ListParagraph"/>
        <w:numPr>
          <w:ilvl w:val="0"/>
          <w:numId w:val="4"/>
        </w:numPr>
        <w:spacing w:line="480" w:lineRule="auto"/>
        <w:rPr>
          <w:rFonts w:ascii="Times New Roman" w:hAnsi="Times New Roman" w:cs="Times New Roman"/>
          <w:sz w:val="24"/>
          <w:szCs w:val="24"/>
        </w:rPr>
      </w:pPr>
      <w:r w:rsidRPr="00E412DE">
        <w:rPr>
          <w:rFonts w:ascii="Times New Roman" w:hAnsi="Times New Roman" w:cs="Times New Roman"/>
          <w:sz w:val="24"/>
          <w:szCs w:val="24"/>
        </w:rPr>
        <w:t>Monsanto company</w:t>
      </w:r>
      <w:r w:rsidR="00E720F8" w:rsidRPr="00E412DE">
        <w:rPr>
          <w:rFonts w:ascii="Times New Roman" w:hAnsi="Times New Roman" w:cs="Times New Roman"/>
          <w:sz w:val="24"/>
          <w:szCs w:val="24"/>
        </w:rPr>
        <w:t xml:space="preserve"> controls 91% of GMs</w:t>
      </w:r>
    </w:p>
    <w:p w:rsidR="003F47F9" w:rsidRPr="00E412DE" w:rsidRDefault="00F83089" w:rsidP="00E412DE">
      <w:pPr>
        <w:pStyle w:val="ListParagraph"/>
        <w:numPr>
          <w:ilvl w:val="0"/>
          <w:numId w:val="4"/>
        </w:numPr>
        <w:spacing w:line="480" w:lineRule="auto"/>
        <w:rPr>
          <w:rFonts w:ascii="Times New Roman" w:hAnsi="Times New Roman" w:cs="Times New Roman"/>
          <w:sz w:val="24"/>
          <w:szCs w:val="24"/>
        </w:rPr>
      </w:pPr>
      <w:r w:rsidRPr="00E412DE">
        <w:rPr>
          <w:rFonts w:ascii="Times New Roman" w:hAnsi="Times New Roman" w:cs="Times New Roman"/>
          <w:sz w:val="24"/>
          <w:szCs w:val="24"/>
        </w:rPr>
        <w:t xml:space="preserve">Dr. Sarah </w:t>
      </w:r>
      <w:r w:rsidR="000F0BEC" w:rsidRPr="00E412DE">
        <w:rPr>
          <w:rFonts w:ascii="Times New Roman" w:hAnsi="Times New Roman" w:cs="Times New Roman"/>
          <w:sz w:val="24"/>
          <w:szCs w:val="24"/>
        </w:rPr>
        <w:t>is opposed to lumping as it creates confusion and so one ought to know what they are eating.</w:t>
      </w:r>
    </w:p>
    <w:p w:rsidR="003F47F9" w:rsidRPr="00E412DE" w:rsidRDefault="00E43F14" w:rsidP="00E412DE">
      <w:pPr>
        <w:pStyle w:val="ListParagraph"/>
        <w:numPr>
          <w:ilvl w:val="0"/>
          <w:numId w:val="4"/>
        </w:numPr>
        <w:spacing w:line="480" w:lineRule="auto"/>
        <w:rPr>
          <w:rFonts w:ascii="Times New Roman" w:hAnsi="Times New Roman" w:cs="Times New Roman"/>
          <w:sz w:val="24"/>
          <w:szCs w:val="24"/>
        </w:rPr>
      </w:pPr>
      <w:r w:rsidRPr="00E412DE">
        <w:rPr>
          <w:rFonts w:ascii="Times New Roman" w:hAnsi="Times New Roman" w:cs="Times New Roman"/>
          <w:sz w:val="24"/>
          <w:szCs w:val="24"/>
        </w:rPr>
        <w:t>Reduction of poverty, building of more and more</w:t>
      </w:r>
      <w:r w:rsidR="003F47F9" w:rsidRPr="00E412DE">
        <w:rPr>
          <w:rFonts w:ascii="Times New Roman" w:hAnsi="Times New Roman" w:cs="Times New Roman"/>
          <w:sz w:val="24"/>
          <w:szCs w:val="24"/>
        </w:rPr>
        <w:t xml:space="preserve"> infrastructure and straightening politics are the solutions to hunger and starvation</w:t>
      </w:r>
    </w:p>
    <w:p w:rsidR="003F47F9" w:rsidRPr="00E412DE" w:rsidRDefault="003F47F9" w:rsidP="00E412DE">
      <w:pPr>
        <w:pStyle w:val="ListParagraph"/>
        <w:numPr>
          <w:ilvl w:val="0"/>
          <w:numId w:val="4"/>
        </w:numPr>
        <w:spacing w:line="480" w:lineRule="auto"/>
        <w:rPr>
          <w:rFonts w:ascii="Times New Roman" w:hAnsi="Times New Roman" w:cs="Times New Roman"/>
          <w:sz w:val="24"/>
          <w:szCs w:val="24"/>
        </w:rPr>
      </w:pPr>
      <w:r w:rsidRPr="00E412DE">
        <w:rPr>
          <w:rFonts w:ascii="Times New Roman" w:hAnsi="Times New Roman" w:cs="Times New Roman"/>
          <w:sz w:val="24"/>
          <w:szCs w:val="24"/>
        </w:rPr>
        <w:t xml:space="preserve">Farm </w:t>
      </w:r>
      <w:r w:rsidRPr="00E412DE">
        <w:rPr>
          <w:rFonts w:ascii="Times New Roman" w:hAnsi="Times New Roman" w:cs="Times New Roman"/>
          <w:sz w:val="24"/>
          <w:szCs w:val="24"/>
          <w:u w:val="single"/>
        </w:rPr>
        <w:t>responsibly</w:t>
      </w:r>
    </w:p>
    <w:p w:rsidR="003F47F9" w:rsidRPr="00E412DE" w:rsidRDefault="003F47F9" w:rsidP="00E412DE">
      <w:pPr>
        <w:pStyle w:val="ListParagraph"/>
        <w:spacing w:line="480" w:lineRule="auto"/>
        <w:ind w:left="1800"/>
        <w:rPr>
          <w:rFonts w:ascii="Times New Roman" w:hAnsi="Times New Roman" w:cs="Times New Roman"/>
          <w:sz w:val="24"/>
          <w:szCs w:val="24"/>
          <w:u w:val="single"/>
        </w:rPr>
      </w:pPr>
      <w:r w:rsidRPr="00E412DE">
        <w:rPr>
          <w:rFonts w:ascii="Times New Roman" w:hAnsi="Times New Roman" w:cs="Times New Roman"/>
          <w:sz w:val="24"/>
          <w:szCs w:val="24"/>
        </w:rPr>
        <w:t xml:space="preserve">Demand </w:t>
      </w:r>
      <w:r w:rsidR="00E43F14" w:rsidRPr="00E412DE">
        <w:rPr>
          <w:rFonts w:ascii="Times New Roman" w:hAnsi="Times New Roman" w:cs="Times New Roman"/>
          <w:sz w:val="24"/>
          <w:szCs w:val="24"/>
          <w:u w:val="single"/>
        </w:rPr>
        <w:t>labeling of GMOs</w:t>
      </w:r>
    </w:p>
    <w:p w:rsidR="003F47F9" w:rsidRPr="00E412DE" w:rsidRDefault="003F47F9" w:rsidP="00E412DE">
      <w:pPr>
        <w:pStyle w:val="ListParagraph"/>
        <w:spacing w:line="480" w:lineRule="auto"/>
        <w:ind w:left="1800"/>
        <w:rPr>
          <w:rFonts w:ascii="Times New Roman" w:hAnsi="Times New Roman" w:cs="Times New Roman"/>
          <w:sz w:val="24"/>
          <w:szCs w:val="24"/>
        </w:rPr>
      </w:pPr>
      <w:r w:rsidRPr="00E412DE">
        <w:rPr>
          <w:rFonts w:ascii="Times New Roman" w:hAnsi="Times New Roman" w:cs="Times New Roman"/>
          <w:sz w:val="24"/>
          <w:szCs w:val="24"/>
        </w:rPr>
        <w:t xml:space="preserve">Test </w:t>
      </w:r>
      <w:r w:rsidRPr="00E412DE">
        <w:rPr>
          <w:rFonts w:ascii="Times New Roman" w:hAnsi="Times New Roman" w:cs="Times New Roman"/>
          <w:sz w:val="24"/>
          <w:szCs w:val="24"/>
          <w:u w:val="single"/>
        </w:rPr>
        <w:t>foods carefully</w:t>
      </w:r>
      <w:r w:rsidRPr="00E412DE">
        <w:rPr>
          <w:rFonts w:ascii="Times New Roman" w:hAnsi="Times New Roman" w:cs="Times New Roman"/>
          <w:sz w:val="24"/>
          <w:szCs w:val="24"/>
        </w:rPr>
        <w:t xml:space="preserve"> on case by case basis</w:t>
      </w:r>
      <w:r w:rsidR="00EB7123" w:rsidRPr="00E412DE">
        <w:rPr>
          <w:rFonts w:ascii="Times New Roman" w:hAnsi="Times New Roman" w:cs="Times New Roman"/>
          <w:sz w:val="24"/>
          <w:szCs w:val="24"/>
        </w:rPr>
        <w:t>.</w:t>
      </w:r>
    </w:p>
    <w:p w:rsidR="003F47F9" w:rsidRPr="00E412DE" w:rsidRDefault="003F47F9" w:rsidP="00E412DE">
      <w:pPr>
        <w:pStyle w:val="ListParagraph"/>
        <w:spacing w:line="480" w:lineRule="auto"/>
        <w:ind w:left="1800"/>
        <w:rPr>
          <w:rFonts w:ascii="Times New Roman" w:hAnsi="Times New Roman" w:cs="Times New Roman"/>
          <w:sz w:val="24"/>
          <w:szCs w:val="24"/>
        </w:rPr>
      </w:pPr>
    </w:p>
    <w:p w:rsidR="003F47F9" w:rsidRPr="00E412DE" w:rsidRDefault="003F47F9" w:rsidP="00E412DE">
      <w:pPr>
        <w:spacing w:line="480" w:lineRule="auto"/>
        <w:ind w:left="1440"/>
        <w:rPr>
          <w:rFonts w:ascii="Times New Roman" w:hAnsi="Times New Roman" w:cs="Times New Roman"/>
          <w:sz w:val="24"/>
          <w:szCs w:val="24"/>
        </w:rPr>
      </w:pPr>
    </w:p>
    <w:p w:rsidR="003F47F9" w:rsidRPr="00E412DE" w:rsidRDefault="003F47F9" w:rsidP="00E412DE">
      <w:pPr>
        <w:spacing w:line="480" w:lineRule="auto"/>
        <w:ind w:left="360"/>
        <w:rPr>
          <w:rFonts w:ascii="Times New Roman" w:hAnsi="Times New Roman" w:cs="Times New Roman"/>
          <w:sz w:val="24"/>
          <w:szCs w:val="24"/>
        </w:rPr>
      </w:pPr>
    </w:p>
    <w:p w:rsidR="003F47F9" w:rsidRPr="00E412DE" w:rsidRDefault="003F47F9" w:rsidP="00E412DE">
      <w:pPr>
        <w:spacing w:line="480" w:lineRule="auto"/>
        <w:rPr>
          <w:rFonts w:ascii="Times New Roman" w:hAnsi="Times New Roman" w:cs="Times New Roman"/>
          <w:sz w:val="24"/>
          <w:szCs w:val="24"/>
        </w:rPr>
      </w:pPr>
    </w:p>
    <w:sectPr w:rsidR="003F47F9" w:rsidRPr="00E412DE" w:rsidSect="00B264F5">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7B5B" w:rsidRDefault="00BB7B5B" w:rsidP="003F47F9">
      <w:pPr>
        <w:spacing w:after="0" w:line="240" w:lineRule="auto"/>
      </w:pPr>
      <w:r>
        <w:separator/>
      </w:r>
    </w:p>
  </w:endnote>
  <w:endnote w:type="continuationSeparator" w:id="0">
    <w:p w:rsidR="00BB7B5B" w:rsidRDefault="00BB7B5B" w:rsidP="003F47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7B5B" w:rsidRDefault="00BB7B5B" w:rsidP="003F47F9">
      <w:pPr>
        <w:spacing w:after="0" w:line="240" w:lineRule="auto"/>
      </w:pPr>
      <w:r>
        <w:separator/>
      </w:r>
    </w:p>
  </w:footnote>
  <w:footnote w:type="continuationSeparator" w:id="0">
    <w:p w:rsidR="00BB7B5B" w:rsidRDefault="00BB7B5B" w:rsidP="003F47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28563562"/>
      <w:docPartObj>
        <w:docPartGallery w:val="Page Numbers (Top of Page)"/>
        <w:docPartUnique/>
      </w:docPartObj>
    </w:sdtPr>
    <w:sdtEndPr>
      <w:rPr>
        <w:rFonts w:ascii="Times New Roman" w:hAnsi="Times New Roman" w:cs="Times New Roman"/>
        <w:noProof/>
        <w:sz w:val="24"/>
        <w:szCs w:val="24"/>
      </w:rPr>
    </w:sdtEndPr>
    <w:sdtContent>
      <w:p w:rsidR="003F47F9" w:rsidRPr="003F47F9" w:rsidRDefault="003F47F9">
        <w:pPr>
          <w:pStyle w:val="Header"/>
          <w:jc w:val="right"/>
          <w:rPr>
            <w:rFonts w:ascii="Times New Roman" w:hAnsi="Times New Roman" w:cs="Times New Roman"/>
            <w:sz w:val="24"/>
            <w:szCs w:val="24"/>
          </w:rPr>
        </w:pPr>
        <w:r w:rsidRPr="003F47F9">
          <w:rPr>
            <w:rFonts w:ascii="Times New Roman" w:hAnsi="Times New Roman" w:cs="Times New Roman"/>
            <w:sz w:val="24"/>
            <w:szCs w:val="24"/>
          </w:rPr>
          <w:t xml:space="preserve">Surname </w:t>
        </w:r>
        <w:r w:rsidR="00343253" w:rsidRPr="003F47F9">
          <w:rPr>
            <w:rFonts w:ascii="Times New Roman" w:hAnsi="Times New Roman" w:cs="Times New Roman"/>
            <w:sz w:val="24"/>
            <w:szCs w:val="24"/>
          </w:rPr>
          <w:fldChar w:fldCharType="begin"/>
        </w:r>
        <w:r w:rsidRPr="003F47F9">
          <w:rPr>
            <w:rFonts w:ascii="Times New Roman" w:hAnsi="Times New Roman" w:cs="Times New Roman"/>
            <w:sz w:val="24"/>
            <w:szCs w:val="24"/>
          </w:rPr>
          <w:instrText xml:space="preserve"> PAGE   \* MERGEFORMAT </w:instrText>
        </w:r>
        <w:r w:rsidR="00343253" w:rsidRPr="003F47F9">
          <w:rPr>
            <w:rFonts w:ascii="Times New Roman" w:hAnsi="Times New Roman" w:cs="Times New Roman"/>
            <w:sz w:val="24"/>
            <w:szCs w:val="24"/>
          </w:rPr>
          <w:fldChar w:fldCharType="separate"/>
        </w:r>
        <w:r w:rsidR="000752A3">
          <w:rPr>
            <w:rFonts w:ascii="Times New Roman" w:hAnsi="Times New Roman" w:cs="Times New Roman"/>
            <w:noProof/>
            <w:sz w:val="24"/>
            <w:szCs w:val="24"/>
          </w:rPr>
          <w:t>8</w:t>
        </w:r>
        <w:r w:rsidR="00343253" w:rsidRPr="003F47F9">
          <w:rPr>
            <w:rFonts w:ascii="Times New Roman" w:hAnsi="Times New Roman" w:cs="Times New Roman"/>
            <w:noProof/>
            <w:sz w:val="24"/>
            <w:szCs w:val="24"/>
          </w:rPr>
          <w:fldChar w:fldCharType="end"/>
        </w:r>
      </w:p>
    </w:sdtContent>
  </w:sdt>
  <w:p w:rsidR="003F47F9" w:rsidRDefault="003F47F9" w:rsidP="003F47F9">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50F83"/>
    <w:multiLevelType w:val="hybridMultilevel"/>
    <w:tmpl w:val="AFCEF84C"/>
    <w:lvl w:ilvl="0" w:tplc="8D64C75C">
      <w:start w:val="1"/>
      <w:numFmt w:val="decimal"/>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
    <w:nsid w:val="0AEC3902"/>
    <w:multiLevelType w:val="hybridMultilevel"/>
    <w:tmpl w:val="BA1A014E"/>
    <w:lvl w:ilvl="0" w:tplc="5DF4D0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F415A6A"/>
    <w:multiLevelType w:val="hybridMultilevel"/>
    <w:tmpl w:val="0666DCEC"/>
    <w:lvl w:ilvl="0" w:tplc="4F8E7EE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FA26FA1"/>
    <w:multiLevelType w:val="hybridMultilevel"/>
    <w:tmpl w:val="908816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3F53DC6"/>
    <w:multiLevelType w:val="hybridMultilevel"/>
    <w:tmpl w:val="ED546D1E"/>
    <w:lvl w:ilvl="0" w:tplc="FF9A610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525C5C56"/>
    <w:multiLevelType w:val="hybridMultilevel"/>
    <w:tmpl w:val="7D8CEFCE"/>
    <w:lvl w:ilvl="0" w:tplc="61EC263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5"/>
  </w:num>
  <w:num w:numId="3">
    <w:abstractNumId w:val="4"/>
  </w:num>
  <w:num w:numId="4">
    <w:abstractNumId w:val="1"/>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F47F9"/>
    <w:rsid w:val="00014E04"/>
    <w:rsid w:val="000752A3"/>
    <w:rsid w:val="00083776"/>
    <w:rsid w:val="000F0BEC"/>
    <w:rsid w:val="00123C7B"/>
    <w:rsid w:val="001A6676"/>
    <w:rsid w:val="001B6896"/>
    <w:rsid w:val="002403B7"/>
    <w:rsid w:val="00264C43"/>
    <w:rsid w:val="002B4E73"/>
    <w:rsid w:val="00325D67"/>
    <w:rsid w:val="00343253"/>
    <w:rsid w:val="003815FF"/>
    <w:rsid w:val="003F47F9"/>
    <w:rsid w:val="00480D85"/>
    <w:rsid w:val="0049463A"/>
    <w:rsid w:val="00543733"/>
    <w:rsid w:val="00582994"/>
    <w:rsid w:val="0059600A"/>
    <w:rsid w:val="0067008F"/>
    <w:rsid w:val="00690F41"/>
    <w:rsid w:val="00695462"/>
    <w:rsid w:val="007440B3"/>
    <w:rsid w:val="0076069F"/>
    <w:rsid w:val="0077667D"/>
    <w:rsid w:val="007B74D5"/>
    <w:rsid w:val="0087671F"/>
    <w:rsid w:val="008924E3"/>
    <w:rsid w:val="008B2A30"/>
    <w:rsid w:val="009C0C00"/>
    <w:rsid w:val="00A07A03"/>
    <w:rsid w:val="00A642F9"/>
    <w:rsid w:val="00B06F2E"/>
    <w:rsid w:val="00B22896"/>
    <w:rsid w:val="00B264F5"/>
    <w:rsid w:val="00B5167D"/>
    <w:rsid w:val="00B534AD"/>
    <w:rsid w:val="00B57D97"/>
    <w:rsid w:val="00BB7B5B"/>
    <w:rsid w:val="00CA3EC4"/>
    <w:rsid w:val="00CB04AB"/>
    <w:rsid w:val="00CE3654"/>
    <w:rsid w:val="00CF784B"/>
    <w:rsid w:val="00DD45AD"/>
    <w:rsid w:val="00E0440E"/>
    <w:rsid w:val="00E412DE"/>
    <w:rsid w:val="00E43F14"/>
    <w:rsid w:val="00E720F8"/>
    <w:rsid w:val="00E82D8C"/>
    <w:rsid w:val="00E924F8"/>
    <w:rsid w:val="00EB7123"/>
    <w:rsid w:val="00EC1C3D"/>
    <w:rsid w:val="00EF25DB"/>
    <w:rsid w:val="00F13C6F"/>
    <w:rsid w:val="00F17F88"/>
    <w:rsid w:val="00F34049"/>
    <w:rsid w:val="00F72359"/>
    <w:rsid w:val="00F8308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4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47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47F9"/>
  </w:style>
  <w:style w:type="paragraph" w:styleId="Footer">
    <w:name w:val="footer"/>
    <w:basedOn w:val="Normal"/>
    <w:link w:val="FooterChar"/>
    <w:uiPriority w:val="99"/>
    <w:unhideWhenUsed/>
    <w:rsid w:val="003F47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47F9"/>
  </w:style>
  <w:style w:type="paragraph" w:styleId="ListParagraph">
    <w:name w:val="List Paragraph"/>
    <w:basedOn w:val="Normal"/>
    <w:uiPriority w:val="34"/>
    <w:qFormat/>
    <w:rsid w:val="003F47F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47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47F9"/>
  </w:style>
  <w:style w:type="paragraph" w:styleId="Footer">
    <w:name w:val="footer"/>
    <w:basedOn w:val="Normal"/>
    <w:link w:val="FooterChar"/>
    <w:uiPriority w:val="99"/>
    <w:unhideWhenUsed/>
    <w:rsid w:val="003F47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47F9"/>
  </w:style>
  <w:style w:type="paragraph" w:styleId="ListParagraph">
    <w:name w:val="List Paragraph"/>
    <w:basedOn w:val="Normal"/>
    <w:uiPriority w:val="34"/>
    <w:qFormat/>
    <w:rsid w:val="003F47F9"/>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1602</Words>
  <Characters>9133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2017-11-24T05:36:00Z</dcterms:created>
  <dcterms:modified xsi:type="dcterms:W3CDTF">2017-11-24T05:36:00Z</dcterms:modified>
</cp:coreProperties>
</file>